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A8E" w:rsidRDefault="00DA75C4">
      <w:pPr>
        <w:tabs>
          <w:tab w:val="left" w:pos="14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Приложение </w:t>
      </w:r>
      <w:r>
        <w:rPr>
          <w:rFonts w:ascii="Segoe UI Symbol" w:eastAsia="Segoe UI Symbol" w:hAnsi="Segoe UI Symbol" w:cs="Segoe UI Symbol"/>
          <w:b/>
          <w:sz w:val="20"/>
        </w:rPr>
        <w:t>№</w:t>
      </w:r>
      <w:r>
        <w:rPr>
          <w:rFonts w:ascii="Times New Roman" w:eastAsia="Times New Roman" w:hAnsi="Times New Roman" w:cs="Times New Roman"/>
          <w:b/>
          <w:sz w:val="20"/>
        </w:rPr>
        <w:t xml:space="preserve"> 1</w:t>
      </w:r>
    </w:p>
    <w:p w:rsidR="00113A8E" w:rsidRDefault="00DA75C4">
      <w:pPr>
        <w:tabs>
          <w:tab w:val="left" w:pos="14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к приказу от </w:t>
      </w:r>
      <w:r w:rsidR="00480BFF">
        <w:rPr>
          <w:rFonts w:ascii="Times New Roman" w:eastAsia="Times New Roman" w:hAnsi="Times New Roman" w:cs="Times New Roman"/>
          <w:b/>
          <w:sz w:val="20"/>
        </w:rPr>
        <w:t>30.07.21</w:t>
      </w:r>
      <w:r w:rsidR="00700759">
        <w:rPr>
          <w:rFonts w:ascii="Times New Roman" w:eastAsia="Times New Roman" w:hAnsi="Times New Roman" w:cs="Times New Roman"/>
          <w:b/>
          <w:sz w:val="20"/>
        </w:rPr>
        <w:t>г.</w:t>
      </w:r>
    </w:p>
    <w:p w:rsidR="00113A8E" w:rsidRDefault="00113A8E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13A8E" w:rsidRDefault="00113A8E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13A8E" w:rsidRDefault="00DA75C4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Правила проведени</w:t>
      </w:r>
      <w:r w:rsidR="00DA1262">
        <w:rPr>
          <w:rFonts w:ascii="Times New Roman" w:eastAsia="Times New Roman" w:hAnsi="Times New Roman" w:cs="Times New Roman"/>
          <w:b/>
          <w:sz w:val="24"/>
        </w:rPr>
        <w:t xml:space="preserve">я стимулирующей Акции «Розыгрыш </w:t>
      </w:r>
      <w:r w:rsidR="00CA7CC1">
        <w:rPr>
          <w:rFonts w:ascii="Times New Roman" w:eastAsia="Times New Roman" w:hAnsi="Times New Roman" w:cs="Times New Roman"/>
          <w:b/>
          <w:sz w:val="24"/>
        </w:rPr>
        <w:t>ноутбуков</w:t>
      </w:r>
      <w:r w:rsidR="00DA1262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DA1262">
        <w:rPr>
          <w:rFonts w:ascii="Times New Roman" w:eastAsia="Times New Roman" w:hAnsi="Times New Roman" w:cs="Times New Roman"/>
          <w:b/>
          <w:sz w:val="24"/>
          <w:lang w:val="en-US"/>
        </w:rPr>
        <w:t>Apple</w:t>
      </w:r>
      <w:r>
        <w:rPr>
          <w:rFonts w:ascii="Times New Roman" w:eastAsia="Times New Roman" w:hAnsi="Times New Roman" w:cs="Times New Roman"/>
          <w:b/>
          <w:sz w:val="24"/>
        </w:rPr>
        <w:t>»</w:t>
      </w:r>
    </w:p>
    <w:p w:rsidR="00113A8E" w:rsidRDefault="00113A8E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13A8E" w:rsidRPr="001B7ED2" w:rsidRDefault="00DA75C4" w:rsidP="00B373C5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373C5">
        <w:rPr>
          <w:rFonts w:ascii="Times New Roman" w:eastAsia="Times New Roman" w:hAnsi="Times New Roman" w:cs="Times New Roman"/>
          <w:sz w:val="20"/>
          <w:szCs w:val="20"/>
        </w:rPr>
        <w:t xml:space="preserve">Акция «Розыгрыш </w:t>
      </w:r>
      <w:r w:rsidR="00CA7CC1">
        <w:rPr>
          <w:rFonts w:ascii="Times New Roman" w:eastAsia="Times New Roman" w:hAnsi="Times New Roman" w:cs="Times New Roman"/>
          <w:sz w:val="20"/>
          <w:szCs w:val="20"/>
        </w:rPr>
        <w:t>ноутбуков</w:t>
      </w:r>
      <w:r w:rsidR="00DA1262" w:rsidRPr="00B373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A1262" w:rsidRPr="00B373C5">
        <w:rPr>
          <w:rFonts w:ascii="Times New Roman" w:eastAsia="Times New Roman" w:hAnsi="Times New Roman" w:cs="Times New Roman"/>
          <w:sz w:val="20"/>
          <w:szCs w:val="20"/>
          <w:lang w:val="en-US"/>
        </w:rPr>
        <w:t>Apple</w:t>
      </w:r>
      <w:r w:rsidRPr="00B373C5">
        <w:rPr>
          <w:rFonts w:ascii="Times New Roman" w:eastAsia="Times New Roman" w:hAnsi="Times New Roman" w:cs="Times New Roman"/>
          <w:sz w:val="20"/>
          <w:szCs w:val="20"/>
        </w:rPr>
        <w:t xml:space="preserve">» (далее «Акция») - стимулирующее мероприятие, не являющееся лотереей или основанной на риске игрой, условием участия </w:t>
      </w:r>
      <w:r w:rsidR="00017402">
        <w:rPr>
          <w:rFonts w:ascii="Times New Roman" w:eastAsia="Times New Roman" w:hAnsi="Times New Roman" w:cs="Times New Roman"/>
          <w:sz w:val="20"/>
          <w:szCs w:val="20"/>
        </w:rPr>
        <w:t xml:space="preserve">в которой является приобретение </w:t>
      </w:r>
      <w:r w:rsidRPr="00B373C5">
        <w:rPr>
          <w:rFonts w:ascii="Times New Roman" w:eastAsia="Times New Roman" w:hAnsi="Times New Roman" w:cs="Times New Roman"/>
          <w:sz w:val="20"/>
          <w:szCs w:val="20"/>
        </w:rPr>
        <w:t>товаров в порядке, определенным настоящими правилами (далее Правила).</w:t>
      </w:r>
      <w:r w:rsidR="004A7B6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373C5">
        <w:rPr>
          <w:rFonts w:ascii="Times New Roman" w:eastAsia="Times New Roman" w:hAnsi="Times New Roman" w:cs="Times New Roman"/>
          <w:sz w:val="20"/>
          <w:szCs w:val="20"/>
        </w:rPr>
        <w:t xml:space="preserve">Организатор </w:t>
      </w:r>
      <w:r w:rsidR="00017402">
        <w:rPr>
          <w:rFonts w:ascii="Times New Roman" w:eastAsia="Times New Roman" w:hAnsi="Times New Roman" w:cs="Times New Roman"/>
          <w:sz w:val="20"/>
          <w:szCs w:val="20"/>
        </w:rPr>
        <w:t>Акции</w:t>
      </w:r>
      <w:r w:rsidRPr="00B373C5">
        <w:rPr>
          <w:rFonts w:ascii="Times New Roman" w:eastAsia="Times New Roman" w:hAnsi="Times New Roman" w:cs="Times New Roman"/>
          <w:sz w:val="20"/>
          <w:szCs w:val="20"/>
        </w:rPr>
        <w:t xml:space="preserve"> (далее Организатор): </w:t>
      </w:r>
      <w:r w:rsidR="00B373C5" w:rsidRPr="00B373C5">
        <w:rPr>
          <w:rFonts w:ascii="Times New Roman" w:eastAsia="Times New Roman" w:hAnsi="Times New Roman" w:cs="Times New Roman"/>
          <w:sz w:val="20"/>
          <w:szCs w:val="20"/>
        </w:rPr>
        <w:t>ООО «</w:t>
      </w:r>
      <w:proofErr w:type="spellStart"/>
      <w:r w:rsidR="00B373C5" w:rsidRPr="00B373C5">
        <w:rPr>
          <w:rFonts w:ascii="Times New Roman" w:eastAsia="Times New Roman" w:hAnsi="Times New Roman" w:cs="Times New Roman"/>
          <w:sz w:val="20"/>
          <w:szCs w:val="20"/>
        </w:rPr>
        <w:t>Диджитал</w:t>
      </w:r>
      <w:proofErr w:type="spellEnd"/>
      <w:r w:rsidR="00B373C5" w:rsidRPr="00B373C5">
        <w:rPr>
          <w:rFonts w:ascii="Times New Roman" w:eastAsia="Times New Roman" w:hAnsi="Times New Roman" w:cs="Times New Roman"/>
          <w:sz w:val="20"/>
          <w:szCs w:val="20"/>
        </w:rPr>
        <w:t>» ОГРН:1162468110870</w:t>
      </w:r>
      <w:r w:rsidR="004A7B63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B373C5" w:rsidRPr="00B373C5">
        <w:rPr>
          <w:rFonts w:ascii="Times New Roman" w:eastAsia="Times New Roman" w:hAnsi="Times New Roman" w:cs="Times New Roman"/>
          <w:sz w:val="20"/>
          <w:szCs w:val="20"/>
        </w:rPr>
        <w:t xml:space="preserve">Юридический адрес: 660049, Красноярский край, </w:t>
      </w:r>
      <w:r w:rsidR="004A7B63" w:rsidRPr="00B373C5">
        <w:rPr>
          <w:rFonts w:ascii="Times New Roman" w:eastAsia="Times New Roman" w:hAnsi="Times New Roman" w:cs="Times New Roman"/>
          <w:sz w:val="20"/>
          <w:szCs w:val="20"/>
        </w:rPr>
        <w:t>г. Красноярск</w:t>
      </w:r>
      <w:r w:rsidR="00B373C5" w:rsidRPr="00B373C5">
        <w:rPr>
          <w:rFonts w:ascii="Times New Roman" w:eastAsia="Times New Roman" w:hAnsi="Times New Roman" w:cs="Times New Roman"/>
          <w:sz w:val="20"/>
          <w:szCs w:val="20"/>
        </w:rPr>
        <w:t>, ул. Ленина, д. 28, кв. 55</w:t>
      </w:r>
      <w:r w:rsidR="00017402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017402" w:rsidRPr="00480BFF">
        <w:rPr>
          <w:rFonts w:ascii="Times New Roman" w:eastAsia="Times New Roman" w:hAnsi="Times New Roman" w:cs="Times New Roman"/>
          <w:sz w:val="20"/>
          <w:szCs w:val="20"/>
        </w:rPr>
        <w:t>Заказчик Акции</w:t>
      </w:r>
      <w:r w:rsidR="00D41DA7" w:rsidRPr="00480BFF">
        <w:rPr>
          <w:rFonts w:ascii="Times New Roman" w:eastAsia="Times New Roman" w:hAnsi="Times New Roman" w:cs="Times New Roman"/>
          <w:sz w:val="20"/>
          <w:szCs w:val="20"/>
        </w:rPr>
        <w:t xml:space="preserve"> (далее Заказчик): </w:t>
      </w:r>
      <w:r w:rsidR="00D41DA7" w:rsidRPr="00480BFF">
        <w:rPr>
          <w:rFonts w:ascii="Times New Roman" w:eastAsia="Times New Roman" w:hAnsi="Times New Roman" w:cs="Times New Roman"/>
          <w:sz w:val="20"/>
        </w:rPr>
        <w:t>Общество с ограниченной ответственностью «Торговая сеть Командор» (ИНН/КПП: 2465008567/783450001, ОГРН 1022402479505, юридический адрес: 660064, г.  Красноярск, ул. Академика Вавилова, д. 1 стр. 51/1).</w:t>
      </w:r>
      <w:r w:rsidR="001B7ED2">
        <w:rPr>
          <w:rFonts w:ascii="Times New Roman" w:eastAsia="Times New Roman" w:hAnsi="Times New Roman" w:cs="Times New Roman"/>
          <w:sz w:val="20"/>
        </w:rPr>
        <w:t xml:space="preserve"> </w:t>
      </w:r>
    </w:p>
    <w:p w:rsidR="00113A8E" w:rsidRPr="001B7ED2" w:rsidRDefault="00113A8E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13A8E" w:rsidRDefault="00DA75C4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Основные положения и определения </w:t>
      </w:r>
      <w:r w:rsidR="008C30E7">
        <w:rPr>
          <w:rFonts w:ascii="Times New Roman" w:eastAsia="Times New Roman" w:hAnsi="Times New Roman" w:cs="Times New Roman"/>
          <w:b/>
          <w:sz w:val="24"/>
        </w:rPr>
        <w:t>Акции</w:t>
      </w:r>
    </w:p>
    <w:p w:rsidR="00113A8E" w:rsidRDefault="00113A8E">
      <w:pPr>
        <w:tabs>
          <w:tab w:val="left" w:pos="142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</w:rPr>
      </w:pPr>
    </w:p>
    <w:p w:rsidR="00113A8E" w:rsidRDefault="00DA75C4" w:rsidP="00480BFF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0"/>
        </w:rPr>
        <w:t>1.</w:t>
      </w:r>
      <w:proofErr w:type="gramStart"/>
      <w:r>
        <w:rPr>
          <w:rFonts w:ascii="Times New Roman" w:eastAsia="Times New Roman" w:hAnsi="Times New Roman" w:cs="Times New Roman"/>
          <w:sz w:val="20"/>
        </w:rPr>
        <w:t>1.Настоящие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правила регламентируют порядок организации и проведения стимулирующей Акции «</w:t>
      </w:r>
      <w:r w:rsidR="00960AE8">
        <w:rPr>
          <w:rFonts w:ascii="Times New Roman" w:eastAsia="Times New Roman" w:hAnsi="Times New Roman" w:cs="Times New Roman"/>
          <w:sz w:val="20"/>
        </w:rPr>
        <w:t xml:space="preserve">Розыгрыш </w:t>
      </w:r>
      <w:r w:rsidR="006C2AF3">
        <w:rPr>
          <w:rFonts w:ascii="Times New Roman" w:eastAsia="Times New Roman" w:hAnsi="Times New Roman" w:cs="Times New Roman"/>
          <w:sz w:val="20"/>
        </w:rPr>
        <w:t>ноутбуков</w:t>
      </w:r>
      <w:r w:rsidR="00960AE8">
        <w:rPr>
          <w:rFonts w:ascii="Times New Roman" w:eastAsia="Times New Roman" w:hAnsi="Times New Roman" w:cs="Times New Roman"/>
          <w:sz w:val="20"/>
        </w:rPr>
        <w:t xml:space="preserve"> </w:t>
      </w:r>
      <w:r w:rsidR="00960AE8">
        <w:rPr>
          <w:rFonts w:ascii="Times New Roman" w:eastAsia="Times New Roman" w:hAnsi="Times New Roman" w:cs="Times New Roman"/>
          <w:sz w:val="20"/>
          <w:lang w:val="en-US"/>
        </w:rPr>
        <w:t>Apple</w:t>
      </w:r>
      <w:r>
        <w:rPr>
          <w:rFonts w:ascii="Times New Roman" w:eastAsia="Times New Roman" w:hAnsi="Times New Roman" w:cs="Times New Roman"/>
          <w:sz w:val="20"/>
        </w:rPr>
        <w:t xml:space="preserve">»  (далее по тексту «Акция»). </w:t>
      </w:r>
    </w:p>
    <w:p w:rsidR="00113A8E" w:rsidRDefault="00DA75C4" w:rsidP="00480BFF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Информация об Организаторе Акции, о правилах ее проведения, количестве призов по результатам данной Акции, сроках, месте и порядке их получения размещается на сайте</w:t>
      </w:r>
      <w:r w:rsidR="00480BFF" w:rsidRPr="00480BFF">
        <w:rPr>
          <w:rFonts w:ascii="Times New Roman" w:eastAsia="Times New Roman" w:hAnsi="Times New Roman" w:cs="Times New Roman"/>
          <w:sz w:val="20"/>
        </w:rPr>
        <w:t xml:space="preserve"> </w:t>
      </w:r>
      <w:hyperlink r:id="rId5" w:history="1">
        <w:r w:rsidR="00480BFF" w:rsidRPr="00480BFF">
          <w:rPr>
            <w:rStyle w:val="a3"/>
            <w:rFonts w:ascii="Times New Roman" w:eastAsia="Times New Roman" w:hAnsi="Times New Roman" w:cs="Times New Roman"/>
            <w:color w:val="0000FF"/>
            <w:sz w:val="20"/>
            <w:lang w:val="en-US"/>
          </w:rPr>
          <w:t>www</w:t>
        </w:r>
        <w:r w:rsidR="00480BFF" w:rsidRPr="00480BFF">
          <w:rPr>
            <w:rStyle w:val="a3"/>
            <w:rFonts w:ascii="Times New Roman" w:eastAsia="Times New Roman" w:hAnsi="Times New Roman" w:cs="Times New Roman"/>
            <w:color w:val="0000FF"/>
            <w:sz w:val="20"/>
          </w:rPr>
          <w:t>.sm-komandor.ru/customers</w:t>
        </w:r>
      </w:hyperlink>
      <w:r w:rsidR="00480BFF" w:rsidRPr="00480BFF">
        <w:rPr>
          <w:rFonts w:ascii="Times New Roman" w:eastAsia="Times New Roman" w:hAnsi="Times New Roman" w:cs="Times New Roman"/>
          <w:color w:val="0000FF"/>
          <w:sz w:val="20"/>
          <w:u w:val="single"/>
        </w:rPr>
        <w:t xml:space="preserve"> </w:t>
      </w:r>
      <w:r w:rsidR="00480BFF" w:rsidRPr="00480BFF">
        <w:rPr>
          <w:rFonts w:ascii="Times New Roman" w:eastAsia="Times New Roman" w:hAnsi="Times New Roman" w:cs="Times New Roman"/>
          <w:sz w:val="20"/>
        </w:rPr>
        <w:t>и в социальных сетях</w:t>
      </w:r>
      <w:r w:rsidRPr="00480BFF">
        <w:rPr>
          <w:rFonts w:ascii="Times New Roman" w:eastAsia="Times New Roman" w:hAnsi="Times New Roman" w:cs="Times New Roman"/>
          <w:sz w:val="20"/>
        </w:rPr>
        <w:t xml:space="preserve"> </w:t>
      </w:r>
      <w:hyperlink r:id="rId6">
        <w:r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https://www.instagram.com/komandor_market/</w:t>
        </w:r>
      </w:hyperlink>
      <w:r w:rsidR="00480BFF" w:rsidRPr="00480BFF">
        <w:rPr>
          <w:rFonts w:ascii="Times New Roman" w:eastAsia="Times New Roman" w:hAnsi="Times New Roman" w:cs="Times New Roman"/>
          <w:sz w:val="20"/>
        </w:rPr>
        <w:t>,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hyperlink r:id="rId7">
        <w:r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https://vk.com/prkomandor</w:t>
        </w:r>
      </w:hyperlink>
      <w:r>
        <w:rPr>
          <w:rFonts w:ascii="Times New Roman" w:eastAsia="Times New Roman" w:hAnsi="Times New Roman" w:cs="Times New Roman"/>
          <w:sz w:val="20"/>
        </w:rPr>
        <w:t xml:space="preserve">, Одноклассники </w:t>
      </w:r>
      <w:hyperlink r:id="rId8">
        <w:r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https://ok.ru/prkomandor</w:t>
        </w:r>
      </w:hyperlink>
      <w:r>
        <w:rPr>
          <w:rFonts w:ascii="Times New Roman" w:eastAsia="Times New Roman" w:hAnsi="Times New Roman" w:cs="Times New Roman"/>
          <w:sz w:val="2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0"/>
        </w:rPr>
        <w:t>Фейсбук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hyperlink r:id="rId9">
        <w:r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https://www.facebook.com/prkomandor</w:t>
        </w:r>
      </w:hyperlink>
      <w:r>
        <w:rPr>
          <w:rFonts w:ascii="Times New Roman" w:eastAsia="Times New Roman" w:hAnsi="Times New Roman" w:cs="Times New Roman"/>
          <w:sz w:val="20"/>
        </w:rPr>
        <w:t>.</w:t>
      </w:r>
    </w:p>
    <w:p w:rsidR="00113A8E" w:rsidRDefault="00DA75C4" w:rsidP="00480BFF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1.2. Данная Акция не является лотереей либо иной игрой, основанной на риске, поэтому не требует обязательной регистрации или направления уведомления в соответствующие государственные органы.</w:t>
      </w:r>
    </w:p>
    <w:p w:rsidR="00113A8E" w:rsidRDefault="00113A8E" w:rsidP="00480BFF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113A8E" w:rsidRDefault="00DA75C4" w:rsidP="00480BFF">
      <w:pPr>
        <w:numPr>
          <w:ilvl w:val="0"/>
          <w:numId w:val="2"/>
        </w:numPr>
        <w:tabs>
          <w:tab w:val="left" w:pos="142"/>
        </w:tabs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Цели Акции</w:t>
      </w:r>
    </w:p>
    <w:p w:rsidR="00113A8E" w:rsidRDefault="00113A8E" w:rsidP="00480BFF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13A8E" w:rsidRDefault="00DA75C4" w:rsidP="00480BFF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2.1. Увеличение товарооборота торговых точек в Красноярском крае, Респу</w:t>
      </w:r>
      <w:r w:rsidR="00960AE8">
        <w:rPr>
          <w:rFonts w:ascii="Times New Roman" w:eastAsia="Times New Roman" w:hAnsi="Times New Roman" w:cs="Times New Roman"/>
          <w:sz w:val="20"/>
        </w:rPr>
        <w:t xml:space="preserve">блике Хакасия, </w:t>
      </w:r>
      <w:r>
        <w:rPr>
          <w:rFonts w:ascii="Times New Roman" w:eastAsia="Times New Roman" w:hAnsi="Times New Roman" w:cs="Times New Roman"/>
          <w:sz w:val="20"/>
        </w:rPr>
        <w:t>Иркутской области.</w:t>
      </w:r>
    </w:p>
    <w:p w:rsidR="00113A8E" w:rsidRDefault="00DA75C4" w:rsidP="00480BFF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2.2. Привлечение потенциальных покупателей в торговые точки «Командор».</w:t>
      </w:r>
    </w:p>
    <w:p w:rsidR="00113A8E" w:rsidRDefault="00DA75C4" w:rsidP="00480BFF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2.3. Повышение лояльности покупателей к</w:t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 торговым точкам </w:t>
      </w:r>
      <w:r>
        <w:rPr>
          <w:rFonts w:ascii="Times New Roman" w:eastAsia="Times New Roman" w:hAnsi="Times New Roman" w:cs="Times New Roman"/>
          <w:sz w:val="20"/>
        </w:rPr>
        <w:t>«Командор».</w:t>
      </w:r>
    </w:p>
    <w:p w:rsidR="00113A8E" w:rsidRDefault="00DA75C4" w:rsidP="00480BFF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2.4. Популяризация бренда </w:t>
      </w:r>
      <w:r>
        <w:rPr>
          <w:rFonts w:ascii="Times New Roman" w:eastAsia="Times New Roman" w:hAnsi="Times New Roman" w:cs="Times New Roman"/>
          <w:sz w:val="20"/>
        </w:rPr>
        <w:t xml:space="preserve">«Командор» </w:t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в регионах, участвующих в </w:t>
      </w:r>
      <w:r w:rsidR="009E022D">
        <w:rPr>
          <w:rFonts w:ascii="Times New Roman" w:eastAsia="Times New Roman" w:hAnsi="Times New Roman" w:cs="Times New Roman"/>
          <w:sz w:val="20"/>
          <w:shd w:val="clear" w:color="auto" w:fill="FFFFFF"/>
        </w:rPr>
        <w:t>Акции</w:t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>.</w:t>
      </w:r>
    </w:p>
    <w:p w:rsidR="00113A8E" w:rsidRDefault="00113A8E" w:rsidP="00480BFF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</w:rPr>
      </w:pPr>
    </w:p>
    <w:p w:rsidR="00113A8E" w:rsidRDefault="00DA75C4" w:rsidP="00480BFF">
      <w:pPr>
        <w:numPr>
          <w:ilvl w:val="0"/>
          <w:numId w:val="3"/>
        </w:numPr>
        <w:tabs>
          <w:tab w:val="left" w:pos="142"/>
        </w:tabs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Способ и территория проведения </w:t>
      </w:r>
      <w:r w:rsidR="008C30E7">
        <w:rPr>
          <w:rFonts w:ascii="Times New Roman" w:eastAsia="Times New Roman" w:hAnsi="Times New Roman" w:cs="Times New Roman"/>
          <w:b/>
          <w:sz w:val="24"/>
        </w:rPr>
        <w:t>Акции</w:t>
      </w:r>
    </w:p>
    <w:p w:rsidR="00113A8E" w:rsidRDefault="00113A8E" w:rsidP="00480BFF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13A8E" w:rsidRDefault="00DA75C4" w:rsidP="00480BFF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3.1. Акция проводится в торговых точках торговой марки «Командор» расположенных по указанным  в п. 3.2 адресам.</w:t>
      </w:r>
    </w:p>
    <w:p w:rsidR="00113A8E" w:rsidRDefault="00F712DF" w:rsidP="00480BFF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3.2. В А</w:t>
      </w:r>
      <w:r w:rsidR="00DA75C4">
        <w:rPr>
          <w:rFonts w:ascii="Times New Roman" w:eastAsia="Times New Roman" w:hAnsi="Times New Roman" w:cs="Times New Roman"/>
          <w:sz w:val="20"/>
        </w:rPr>
        <w:t xml:space="preserve">кции участвуют следующие торговые точки торговой марки «Командор» расположенные по адресам: </w:t>
      </w:r>
    </w:p>
    <w:p w:rsidR="003E5AAD" w:rsidRDefault="003E5AAD" w:rsidP="00B80F78">
      <w:pPr>
        <w:tabs>
          <w:tab w:val="left" w:pos="142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0"/>
        </w:rPr>
      </w:pPr>
    </w:p>
    <w:tbl>
      <w:tblPr>
        <w:tblW w:w="9175" w:type="dxa"/>
        <w:tblInd w:w="108" w:type="dxa"/>
        <w:tblLook w:val="04A0" w:firstRow="1" w:lastRow="0" w:firstColumn="1" w:lastColumn="0" w:noHBand="0" w:noVBand="1"/>
      </w:tblPr>
      <w:tblGrid>
        <w:gridCol w:w="1555"/>
        <w:gridCol w:w="1940"/>
        <w:gridCol w:w="1660"/>
        <w:gridCol w:w="2960"/>
        <w:gridCol w:w="1060"/>
      </w:tblGrid>
      <w:tr w:rsidR="00D661FA" w:rsidRPr="00D661FA" w:rsidTr="00D661FA">
        <w:trPr>
          <w:trHeight w:val="61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Город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Формат 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Адрес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магазина</w:t>
            </w:r>
          </w:p>
        </w:tc>
      </w:tr>
      <w:tr w:rsidR="00D661FA" w:rsidRPr="00D661FA" w:rsidTr="00D661F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Командор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Красноярск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 у дома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Металлургов 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К-2</w:t>
            </w:r>
          </w:p>
        </w:tc>
      </w:tr>
      <w:tr w:rsidR="00D661FA" w:rsidRPr="00D661FA" w:rsidTr="00D661F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Командор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Красноярск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Супермаркет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Высотная 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К-3</w:t>
            </w:r>
          </w:p>
        </w:tc>
      </w:tr>
      <w:tr w:rsidR="00D661FA" w:rsidRPr="00D661FA" w:rsidTr="00D661F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Командор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Красноярск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Супермаркет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Тельмана 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К-4</w:t>
            </w:r>
          </w:p>
        </w:tc>
      </w:tr>
      <w:tr w:rsidR="00D661FA" w:rsidRPr="00D661FA" w:rsidTr="00D661F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Командор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Красноярск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Супермаркет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Шумяцкого</w:t>
            </w:r>
            <w:proofErr w:type="spellEnd"/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К-6</w:t>
            </w:r>
          </w:p>
        </w:tc>
      </w:tr>
      <w:tr w:rsidR="00D661FA" w:rsidRPr="00D661FA" w:rsidTr="00D661F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Командор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Красноярск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супермаркет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Красной Армии 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К-9</w:t>
            </w:r>
          </w:p>
        </w:tc>
      </w:tr>
      <w:tr w:rsidR="00D661FA" w:rsidRPr="00D661FA" w:rsidTr="00D661F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Командор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Красноярск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Супермаркет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Судостроительная 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К-10</w:t>
            </w:r>
          </w:p>
        </w:tc>
      </w:tr>
      <w:tr w:rsidR="00D661FA" w:rsidRPr="00D661FA" w:rsidTr="00D661F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Командор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Красноярск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Супермаркет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Щорса 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К-11</w:t>
            </w:r>
          </w:p>
        </w:tc>
      </w:tr>
      <w:tr w:rsidR="00D661FA" w:rsidRPr="00D661FA" w:rsidTr="00D661F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Командор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Красноярск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Супермаркет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Кутузова 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К-13</w:t>
            </w:r>
          </w:p>
        </w:tc>
      </w:tr>
      <w:tr w:rsidR="00D661FA" w:rsidRPr="00D661FA" w:rsidTr="00D661F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Командор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Красноярск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Супермаркет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Водопьянова 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К-14</w:t>
            </w:r>
          </w:p>
        </w:tc>
      </w:tr>
      <w:tr w:rsidR="00D661FA" w:rsidRPr="00D661FA" w:rsidTr="00D661F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Командор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Сосновоборск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Супермаркет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Новоселов 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К-15</w:t>
            </w:r>
          </w:p>
        </w:tc>
      </w:tr>
      <w:tr w:rsidR="00D661FA" w:rsidRPr="00D661FA" w:rsidTr="00D661F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Командор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Красноярск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 у дома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Киренского 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К-16</w:t>
            </w:r>
          </w:p>
        </w:tc>
      </w:tr>
      <w:tr w:rsidR="00D661FA" w:rsidRPr="00D661FA" w:rsidTr="00D661F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Командор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Красноярск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Супермаркет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Дубровинского 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К-17</w:t>
            </w:r>
          </w:p>
        </w:tc>
      </w:tr>
      <w:tr w:rsidR="00D661FA" w:rsidRPr="00D661FA" w:rsidTr="00D661F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Командор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Красноярск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 у дома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Пионерская правда 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К-20</w:t>
            </w:r>
          </w:p>
        </w:tc>
      </w:tr>
      <w:tr w:rsidR="00D661FA" w:rsidRPr="00D661FA" w:rsidTr="00D661F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Командор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Красноярск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 у дома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Железнодорожников 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К-21</w:t>
            </w:r>
          </w:p>
        </w:tc>
      </w:tr>
      <w:tr w:rsidR="00D661FA" w:rsidRPr="00D661FA" w:rsidTr="00D661F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Командор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Красноярск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Супермаркет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Борисевича 22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К-22</w:t>
            </w:r>
          </w:p>
        </w:tc>
      </w:tr>
      <w:tr w:rsidR="00D661FA" w:rsidRPr="00D661FA" w:rsidTr="00D661F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Командор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Сосновоборск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Супермаркет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Ленинского комсомола 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К-23</w:t>
            </w:r>
          </w:p>
        </w:tc>
      </w:tr>
      <w:tr w:rsidR="00D661FA" w:rsidRPr="00D661FA" w:rsidTr="00D661F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Командор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Красноярск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 у дома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Калинина 2в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К-24</w:t>
            </w:r>
          </w:p>
        </w:tc>
      </w:tr>
      <w:tr w:rsidR="00D661FA" w:rsidRPr="00D661FA" w:rsidTr="00D661F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Командор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Красноярск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Супермаркет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Копылова 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К-25</w:t>
            </w:r>
          </w:p>
        </w:tc>
      </w:tr>
      <w:tr w:rsidR="00D661FA" w:rsidRPr="00D661FA" w:rsidTr="00D661F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Командор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Красноярск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Супермаркет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Тотмина</w:t>
            </w:r>
            <w:proofErr w:type="spellEnd"/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К-26</w:t>
            </w:r>
          </w:p>
        </w:tc>
      </w:tr>
      <w:tr w:rsidR="00D661FA" w:rsidRPr="00D661FA" w:rsidTr="00D661F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Командор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Абакан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Супермаркет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Пушкина 127 (ЦУМ)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К-27</w:t>
            </w:r>
          </w:p>
        </w:tc>
      </w:tr>
      <w:tr w:rsidR="00D661FA" w:rsidRPr="00D661FA" w:rsidTr="00D661F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Командор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Абакан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 у дома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Пушкина 124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К-28</w:t>
            </w:r>
          </w:p>
        </w:tc>
      </w:tr>
      <w:tr w:rsidR="00D661FA" w:rsidRPr="00D661FA" w:rsidTr="00D661F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Командор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Красноярск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Супермаркет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Академгородок, 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К-29</w:t>
            </w:r>
          </w:p>
        </w:tc>
      </w:tr>
      <w:tr w:rsidR="00D661FA" w:rsidRPr="00D661FA" w:rsidTr="00D661F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Командор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Сосновоборск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 у дома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9 Пятилетки, 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К-30</w:t>
            </w:r>
          </w:p>
        </w:tc>
      </w:tr>
      <w:tr w:rsidR="00D661FA" w:rsidRPr="00D661FA" w:rsidTr="00D661F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Командор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Красноярск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 у дома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Металлургов, 39а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К-31</w:t>
            </w:r>
          </w:p>
        </w:tc>
      </w:tr>
      <w:tr w:rsidR="00D661FA" w:rsidRPr="00D661FA" w:rsidTr="00D661F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Командор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Березовка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 у дома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Центральная, 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К-33</w:t>
            </w:r>
          </w:p>
        </w:tc>
      </w:tr>
      <w:tr w:rsidR="00D661FA" w:rsidRPr="00D661FA" w:rsidTr="00D661F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Командор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Красноярск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 у дома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Воронова, 14г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К-34</w:t>
            </w:r>
          </w:p>
        </w:tc>
      </w:tr>
      <w:tr w:rsidR="00D661FA" w:rsidRPr="00D661FA" w:rsidTr="00D661F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Командор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Саяногорск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Супермаркет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мкр.Заводской</w:t>
            </w:r>
            <w:proofErr w:type="spellEnd"/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, 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К-37</w:t>
            </w:r>
          </w:p>
        </w:tc>
      </w:tr>
      <w:tr w:rsidR="00D661FA" w:rsidRPr="00D661FA" w:rsidTr="00D661F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Командор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Черногорск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Супермаркет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Юбилейная, 24а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К-39</w:t>
            </w:r>
          </w:p>
        </w:tc>
      </w:tr>
      <w:tr w:rsidR="00D661FA" w:rsidRPr="00D661FA" w:rsidTr="00D661F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Командор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Красноярск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 у дома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Весны, 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К-40</w:t>
            </w:r>
          </w:p>
        </w:tc>
      </w:tr>
      <w:tr w:rsidR="00D661FA" w:rsidRPr="00D661FA" w:rsidTr="00D661F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Командор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Красноярск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Супермаркет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Молокова, 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К-41</w:t>
            </w:r>
          </w:p>
        </w:tc>
      </w:tr>
      <w:tr w:rsidR="00D661FA" w:rsidRPr="00D661FA" w:rsidTr="00D661F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Командор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Красноярск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 у дома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Крас.раб</w:t>
            </w:r>
            <w:proofErr w:type="spellEnd"/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., 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К-43</w:t>
            </w:r>
          </w:p>
        </w:tc>
      </w:tr>
      <w:tr w:rsidR="00D661FA" w:rsidRPr="00D661FA" w:rsidTr="00D661F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Командор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Ачинск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Супермаркет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Микрорайон-3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К-44</w:t>
            </w:r>
          </w:p>
        </w:tc>
      </w:tr>
      <w:tr w:rsidR="00D661FA" w:rsidRPr="00D661FA" w:rsidTr="00D661F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Командор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Ачинск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Супермаркет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Микрорайон 7, д.4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К-45</w:t>
            </w:r>
          </w:p>
        </w:tc>
      </w:tr>
      <w:tr w:rsidR="00D661FA" w:rsidRPr="00D661FA" w:rsidTr="00D661F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Командор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Красноярск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 у дома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Курчатова 15 б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К-46</w:t>
            </w:r>
          </w:p>
        </w:tc>
      </w:tr>
      <w:tr w:rsidR="00D661FA" w:rsidRPr="00D661FA" w:rsidTr="00D661F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Командор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Красноярск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 у дома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Парашютная, 74а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К-47</w:t>
            </w:r>
          </w:p>
        </w:tc>
      </w:tr>
      <w:tr w:rsidR="00D661FA" w:rsidRPr="00D661FA" w:rsidTr="00D661F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Командор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Абакан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Супермаркет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Чехова, 122а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К-48</w:t>
            </w:r>
          </w:p>
        </w:tc>
      </w:tr>
      <w:tr w:rsidR="00D661FA" w:rsidRPr="00D661FA" w:rsidTr="00D661F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Командор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Красноярск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Супермаркет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Комсомольский, 1б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К-49</w:t>
            </w:r>
          </w:p>
        </w:tc>
      </w:tr>
      <w:tr w:rsidR="00D661FA" w:rsidRPr="00D661FA" w:rsidTr="00D661F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Командор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Красноярск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Супермаркет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Королева, 1а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К-50</w:t>
            </w:r>
          </w:p>
        </w:tc>
      </w:tr>
      <w:tr w:rsidR="00D661FA" w:rsidRPr="00D661FA" w:rsidTr="00D661F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Командор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Красноярск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 у дома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ул.Ястынская</w:t>
            </w:r>
            <w:proofErr w:type="spellEnd"/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, 6а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К-57</w:t>
            </w:r>
          </w:p>
        </w:tc>
      </w:tr>
      <w:tr w:rsidR="00D661FA" w:rsidRPr="00D661FA" w:rsidTr="00D661F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Командор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Красноярск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 у дома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ул.Славы,5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К-58</w:t>
            </w:r>
          </w:p>
        </w:tc>
      </w:tr>
      <w:tr w:rsidR="00D661FA" w:rsidRPr="00D661FA" w:rsidTr="00D661F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Командор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Железногорск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 у дома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ул. Свердлова, 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К-60</w:t>
            </w:r>
          </w:p>
        </w:tc>
      </w:tr>
      <w:tr w:rsidR="00D661FA" w:rsidRPr="00D661FA" w:rsidTr="00D661F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Командор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Красноярск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Супермаркет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ул. Тельмана. 30г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К-63</w:t>
            </w:r>
          </w:p>
        </w:tc>
      </w:tr>
      <w:tr w:rsidR="00D661FA" w:rsidRPr="00D661FA" w:rsidTr="00D661F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Командор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Красноярск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Супермаркет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ул. 60 лет Октября,48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К-64</w:t>
            </w:r>
          </w:p>
        </w:tc>
      </w:tr>
      <w:tr w:rsidR="00D661FA" w:rsidRPr="00D661FA" w:rsidTr="00D661F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Командор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Абакан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 у дома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ул. Ленина, 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К-65</w:t>
            </w:r>
          </w:p>
        </w:tc>
      </w:tr>
      <w:tr w:rsidR="00D661FA" w:rsidRPr="00D661FA" w:rsidTr="00D661F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Командор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Минусинск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Супермаркет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ул. Абаканская, 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К-68</w:t>
            </w:r>
          </w:p>
        </w:tc>
      </w:tr>
      <w:tr w:rsidR="00D661FA" w:rsidRPr="00D661FA" w:rsidTr="00D661F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Командор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Дивногорск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 у дома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ул. Набережная, 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К-69</w:t>
            </w:r>
          </w:p>
        </w:tc>
      </w:tr>
      <w:tr w:rsidR="00D661FA" w:rsidRPr="00D661FA" w:rsidTr="00D661F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Командор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Железногорск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 у дома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ул. Белорусская, 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К-70</w:t>
            </w:r>
          </w:p>
        </w:tc>
      </w:tr>
      <w:tr w:rsidR="00D661FA" w:rsidRPr="00D661FA" w:rsidTr="00D661F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Командор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Железногорск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 у дома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ул.60 лет ВЛКСМ, 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К-71</w:t>
            </w:r>
          </w:p>
        </w:tc>
      </w:tr>
      <w:tr w:rsidR="00D661FA" w:rsidRPr="00D661FA" w:rsidTr="00D661F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Командор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Красноярск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 у дома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ул. Киренского, 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К-73</w:t>
            </w:r>
          </w:p>
        </w:tc>
      </w:tr>
      <w:tr w:rsidR="00D661FA" w:rsidRPr="00D661FA" w:rsidTr="00D661F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Командор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Железногорск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 у дома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ул. Восточная 49а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К-74</w:t>
            </w:r>
          </w:p>
        </w:tc>
      </w:tr>
      <w:tr w:rsidR="00D661FA" w:rsidRPr="00D661FA" w:rsidTr="00D661F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Командор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Красноярск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Супермаркет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ул. Мартынова, 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К-76</w:t>
            </w:r>
          </w:p>
        </w:tc>
      </w:tr>
      <w:tr w:rsidR="00D661FA" w:rsidRPr="00D661FA" w:rsidTr="00D661F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Командор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Красноярск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 у дома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60 лет Октября, 26г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К-77</w:t>
            </w:r>
          </w:p>
        </w:tc>
      </w:tr>
      <w:tr w:rsidR="00D661FA" w:rsidRPr="00D661FA" w:rsidTr="00D661F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Командор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Саяногорск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Супермаркет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ул. Успенского, 18а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К-78</w:t>
            </w:r>
          </w:p>
        </w:tc>
      </w:tr>
      <w:tr w:rsidR="00D661FA" w:rsidRPr="00D661FA" w:rsidTr="00D661F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Командор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Красноярск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Супермаркет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ул. 9 Мая, д. 59а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К-80</w:t>
            </w:r>
          </w:p>
        </w:tc>
      </w:tr>
      <w:tr w:rsidR="00D661FA" w:rsidRPr="00D661FA" w:rsidTr="00D661F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Командор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Красноярск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 у дома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ул. 9 Мая, д. 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К-82</w:t>
            </w:r>
          </w:p>
        </w:tc>
      </w:tr>
      <w:tr w:rsidR="00D661FA" w:rsidRPr="00D661FA" w:rsidTr="00D661F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Командор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Красноярск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 у дома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ул. Чернышевского, 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К-84</w:t>
            </w:r>
          </w:p>
        </w:tc>
      </w:tr>
      <w:tr w:rsidR="00D661FA" w:rsidRPr="00D661FA" w:rsidTr="00D661F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Командор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Шарыпово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Супермаркет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66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мкр</w:t>
            </w:r>
            <w:proofErr w:type="spellEnd"/>
            <w:r w:rsidRPr="00D66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 Пионерный д.9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К-86</w:t>
            </w:r>
          </w:p>
        </w:tc>
      </w:tr>
      <w:tr w:rsidR="00D661FA" w:rsidRPr="00D661FA" w:rsidTr="00D661F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Командор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Красноярск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Супермаркет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пр. Красноярский рабочий ,111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К-87</w:t>
            </w:r>
          </w:p>
        </w:tc>
      </w:tr>
      <w:tr w:rsidR="00D661FA" w:rsidRPr="00D661FA" w:rsidTr="00D661F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Командор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Красноярск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 у дома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ул. Краснодарская, 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К-89</w:t>
            </w:r>
          </w:p>
        </w:tc>
      </w:tr>
      <w:tr w:rsidR="00D661FA" w:rsidRPr="00D661FA" w:rsidTr="00D661F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Командор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Красноярск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 у дома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ул. Амурская, 30а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К-90</w:t>
            </w:r>
          </w:p>
        </w:tc>
      </w:tr>
      <w:tr w:rsidR="00D661FA" w:rsidRPr="00D661FA" w:rsidTr="00D661F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Командор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Абакан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Супермаркет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Пушкина, 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К-92</w:t>
            </w:r>
          </w:p>
        </w:tc>
      </w:tr>
      <w:tr w:rsidR="00D661FA" w:rsidRPr="00D661FA" w:rsidTr="00D661F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Командор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Ачинск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Магазин у дома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квартал 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К-93</w:t>
            </w:r>
          </w:p>
        </w:tc>
      </w:tr>
      <w:tr w:rsidR="00D661FA" w:rsidRPr="00D661FA" w:rsidTr="00D661F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Командор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Шарыпово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Магазин у дома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 </w:t>
            </w:r>
            <w:proofErr w:type="spellStart"/>
            <w:r w:rsidRPr="00D66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мкр</w:t>
            </w:r>
            <w:proofErr w:type="spellEnd"/>
            <w:r w:rsidRPr="00D66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41а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К-95</w:t>
            </w:r>
          </w:p>
        </w:tc>
      </w:tr>
      <w:tr w:rsidR="00D661FA" w:rsidRPr="00D661FA" w:rsidTr="00D661F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Командор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Абакан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Магазин у дома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Некрасова, 22б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К-96</w:t>
            </w:r>
          </w:p>
        </w:tc>
      </w:tr>
      <w:tr w:rsidR="00D661FA" w:rsidRPr="00D661FA" w:rsidTr="00D661F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Командор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Красноярск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Супермаркет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Ладо </w:t>
            </w:r>
            <w:proofErr w:type="spellStart"/>
            <w:r w:rsidRPr="00D66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кецховели</w:t>
            </w:r>
            <w:proofErr w:type="spellEnd"/>
            <w:r w:rsidRPr="00D66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 67 </w:t>
            </w:r>
            <w:proofErr w:type="spellStart"/>
            <w:r w:rsidRPr="00D66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</w:t>
            </w:r>
            <w:proofErr w:type="spellEnd"/>
            <w:r w:rsidRPr="00D66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К-97</w:t>
            </w:r>
          </w:p>
        </w:tc>
      </w:tr>
      <w:tr w:rsidR="00D661FA" w:rsidRPr="00D661FA" w:rsidTr="00D661F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Командор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Красноярск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 у дома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Юности 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К-98</w:t>
            </w:r>
          </w:p>
        </w:tc>
      </w:tr>
      <w:tr w:rsidR="00D661FA" w:rsidRPr="00D661FA" w:rsidTr="00D661F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Командор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Абакан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Магазин у дома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66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Щетинкина</w:t>
            </w:r>
            <w:proofErr w:type="spellEnd"/>
            <w:r w:rsidRPr="00D66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К-99</w:t>
            </w:r>
          </w:p>
        </w:tc>
      </w:tr>
      <w:tr w:rsidR="00D661FA" w:rsidRPr="00D661FA" w:rsidTr="00D661F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Командор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Лесосибирск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Супермаркет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Победы 31Б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К-101</w:t>
            </w:r>
          </w:p>
        </w:tc>
      </w:tr>
      <w:tr w:rsidR="00D661FA" w:rsidRPr="00D661FA" w:rsidTr="00D661F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Командор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Назарово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Супермаркет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лет ВЛКСМ 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К-102</w:t>
            </w:r>
          </w:p>
        </w:tc>
      </w:tr>
      <w:tr w:rsidR="00D661FA" w:rsidRPr="00D661FA" w:rsidTr="00D661F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Командор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Ачинск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Супермаркет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D66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мкр</w:t>
            </w:r>
            <w:proofErr w:type="spellEnd"/>
            <w:r w:rsidRPr="00D66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К-103</w:t>
            </w:r>
          </w:p>
        </w:tc>
      </w:tr>
      <w:tr w:rsidR="00D661FA" w:rsidRPr="00D661FA" w:rsidTr="00D661F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Командор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Ачинск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Супермаркет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К-104</w:t>
            </w:r>
          </w:p>
        </w:tc>
      </w:tr>
      <w:tr w:rsidR="00D661FA" w:rsidRPr="00D661FA" w:rsidTr="00D661F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Командор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Ачинск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 у дома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Юговосточный</w:t>
            </w:r>
            <w:proofErr w:type="spellEnd"/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К-105</w:t>
            </w:r>
          </w:p>
        </w:tc>
      </w:tr>
      <w:tr w:rsidR="00D661FA" w:rsidRPr="00D661FA" w:rsidTr="00D661F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Командор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Красноярск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Супермаркет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66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Чернышёва</w:t>
            </w:r>
            <w:proofErr w:type="spellEnd"/>
            <w:r w:rsidRPr="00D66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К-106</w:t>
            </w:r>
          </w:p>
        </w:tc>
      </w:tr>
      <w:tr w:rsidR="00D661FA" w:rsidRPr="00D661FA" w:rsidTr="00D661F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Командор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Саяногорск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 у дома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район 8в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К-107</w:t>
            </w:r>
          </w:p>
        </w:tc>
      </w:tr>
      <w:tr w:rsidR="00D661FA" w:rsidRPr="00D661FA" w:rsidTr="00D661F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Командор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Черногорск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Супермаркет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 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К-108</w:t>
            </w:r>
          </w:p>
        </w:tc>
      </w:tr>
      <w:tr w:rsidR="00D661FA" w:rsidRPr="00D661FA" w:rsidTr="00D661F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Командор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Красноярск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Супермаркет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лет СССР 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К-112</w:t>
            </w:r>
          </w:p>
        </w:tc>
      </w:tr>
      <w:tr w:rsidR="00D661FA" w:rsidRPr="00D661FA" w:rsidTr="00D661F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Командор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Красноярск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Магазин у дома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Дмитрия Мартынова 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К-115</w:t>
            </w:r>
          </w:p>
        </w:tc>
      </w:tr>
      <w:tr w:rsidR="00D661FA" w:rsidRPr="00D661FA" w:rsidTr="00D661F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Командор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Красноярск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Магазин у дома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мая 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К-116</w:t>
            </w:r>
          </w:p>
        </w:tc>
      </w:tr>
      <w:tr w:rsidR="00D661FA" w:rsidRPr="00D661FA" w:rsidTr="00D661F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Командор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Красноярск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Магазин у дома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Киренского 116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К-119</w:t>
            </w:r>
          </w:p>
        </w:tc>
      </w:tr>
      <w:tr w:rsidR="00D661FA" w:rsidRPr="00D661FA" w:rsidTr="00D661F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Командор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Красноярск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 у дома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Гладково</w:t>
            </w:r>
            <w:proofErr w:type="spellEnd"/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К-120</w:t>
            </w:r>
          </w:p>
        </w:tc>
      </w:tr>
      <w:tr w:rsidR="00D661FA" w:rsidRPr="00D661FA" w:rsidTr="00D661F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Командор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Красноярск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 у дома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Борисова 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К-125</w:t>
            </w:r>
          </w:p>
        </w:tc>
      </w:tr>
      <w:tr w:rsidR="00D661FA" w:rsidRPr="00D661FA" w:rsidTr="00D661F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Командор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Железногорск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Супермаркет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Ленинградский 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К-133</w:t>
            </w:r>
          </w:p>
        </w:tc>
      </w:tr>
      <w:tr w:rsidR="00D661FA" w:rsidRPr="00D661FA" w:rsidTr="00D661F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Командор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Сосновоборск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Супермаркет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Мира 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К-134</w:t>
            </w:r>
          </w:p>
        </w:tc>
      </w:tr>
      <w:tr w:rsidR="00D661FA" w:rsidRPr="00D661FA" w:rsidTr="00D661F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Командор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Красноярск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 у дома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Курчатова 1а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К-140</w:t>
            </w:r>
          </w:p>
        </w:tc>
      </w:tr>
      <w:tr w:rsidR="00D661FA" w:rsidRPr="00D661FA" w:rsidTr="00D661F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Командор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Красноярск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 у дома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Карамзина 20а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К-158</w:t>
            </w:r>
          </w:p>
        </w:tc>
      </w:tr>
      <w:tr w:rsidR="00D661FA" w:rsidRPr="00D661FA" w:rsidTr="00D661F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Командор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Дивногорск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Магазин у дома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Чкалова 157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К-163</w:t>
            </w:r>
          </w:p>
        </w:tc>
      </w:tr>
      <w:tr w:rsidR="00D661FA" w:rsidRPr="00D661FA" w:rsidTr="00D661F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Командор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Красноярск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Магазин у дома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Дмитрия Мартынова, 24, пом. 460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К-166</w:t>
            </w:r>
          </w:p>
        </w:tc>
      </w:tr>
      <w:tr w:rsidR="00D661FA" w:rsidRPr="00D661FA" w:rsidTr="00D661F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Командор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Абакан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Магазин у дома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Пушкина 44 </w:t>
            </w:r>
            <w:proofErr w:type="spellStart"/>
            <w:r w:rsidRPr="00D66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пом</w:t>
            </w:r>
            <w:proofErr w:type="spellEnd"/>
            <w:r w:rsidRPr="00D66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37н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К-168</w:t>
            </w:r>
          </w:p>
        </w:tc>
      </w:tr>
      <w:tr w:rsidR="00D661FA" w:rsidRPr="00D661FA" w:rsidTr="00D661F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Командор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Шушенское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Магазин у дома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 </w:t>
            </w:r>
            <w:proofErr w:type="spellStart"/>
            <w:r w:rsidRPr="00D66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мкр</w:t>
            </w:r>
            <w:proofErr w:type="spellEnd"/>
            <w:r w:rsidRPr="00D66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 </w:t>
            </w:r>
            <w:proofErr w:type="spellStart"/>
            <w:r w:rsidRPr="00D66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пом</w:t>
            </w:r>
            <w:proofErr w:type="spellEnd"/>
            <w:r w:rsidRPr="00D66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К-169</w:t>
            </w:r>
          </w:p>
        </w:tc>
      </w:tr>
      <w:tr w:rsidR="00D661FA" w:rsidRPr="00D661FA" w:rsidTr="00D661F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Командор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Зеленогорск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 у дома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 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К-182</w:t>
            </w:r>
          </w:p>
        </w:tc>
      </w:tr>
      <w:tr w:rsidR="00D661FA" w:rsidRPr="00D661FA" w:rsidTr="00D661F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Командор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Ангарск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 у дома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-л 94-й, д.33, пом. 33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К-183</w:t>
            </w:r>
          </w:p>
        </w:tc>
      </w:tr>
      <w:tr w:rsidR="00D661FA" w:rsidRPr="00D661FA" w:rsidTr="00D661F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Командор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Ангарск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 у дома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-н 7, д.36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К-184</w:t>
            </w:r>
          </w:p>
        </w:tc>
      </w:tr>
      <w:tr w:rsidR="00D661FA" w:rsidRPr="00D661FA" w:rsidTr="00D661F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Командор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Ангарск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Магазин у дома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квартал 93, д.100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К-185</w:t>
            </w:r>
          </w:p>
        </w:tc>
      </w:tr>
      <w:tr w:rsidR="00D661FA" w:rsidRPr="00D661FA" w:rsidTr="00D661F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Командор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Ангарск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 у дома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-н 18, д.26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К-186</w:t>
            </w:r>
          </w:p>
        </w:tc>
      </w:tr>
      <w:tr w:rsidR="00D661FA" w:rsidRPr="00D661FA" w:rsidTr="00D661F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Командор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Ангарск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Супермаркет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95 квартал, д.6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К-187</w:t>
            </w:r>
          </w:p>
        </w:tc>
      </w:tr>
      <w:tr w:rsidR="00D661FA" w:rsidRPr="00D661FA" w:rsidTr="00D661F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Командор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Ангарск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Супермаркет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66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мкр</w:t>
            </w:r>
            <w:proofErr w:type="spellEnd"/>
            <w:r w:rsidRPr="00D66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 33, д.14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К-188</w:t>
            </w:r>
          </w:p>
        </w:tc>
      </w:tr>
      <w:tr w:rsidR="00D661FA" w:rsidRPr="00D661FA" w:rsidTr="00D661F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Командор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Ангарск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Магазин у дома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квартал 19, д.7, пом. 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К-190</w:t>
            </w:r>
          </w:p>
        </w:tc>
      </w:tr>
      <w:tr w:rsidR="00D661FA" w:rsidRPr="00D661FA" w:rsidTr="00D661F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Командор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Ангарск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 у дома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-н 12, д.11А, пом. 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К-191</w:t>
            </w:r>
          </w:p>
        </w:tc>
      </w:tr>
      <w:tr w:rsidR="00D661FA" w:rsidRPr="00D661FA" w:rsidTr="00D661F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Командор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Ангарск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Магазин у дома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66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мкр</w:t>
            </w:r>
            <w:proofErr w:type="spellEnd"/>
            <w:r w:rsidRPr="00D66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 7а, д.8, пом. 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К-192</w:t>
            </w:r>
          </w:p>
        </w:tc>
      </w:tr>
      <w:tr w:rsidR="00D661FA" w:rsidRPr="00D661FA" w:rsidTr="00D661F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Командор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Ангарск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Магазин у дома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квартал 85, д.9, пом. 1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К-193</w:t>
            </w:r>
          </w:p>
        </w:tc>
      </w:tr>
      <w:tr w:rsidR="00D661FA" w:rsidRPr="00D661FA" w:rsidTr="00D661F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Командор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Ангарск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Магазин у дома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66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мкр</w:t>
            </w:r>
            <w:proofErr w:type="spellEnd"/>
            <w:r w:rsidRPr="00D66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 29, д.2, пом. 199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К-194</w:t>
            </w:r>
          </w:p>
        </w:tc>
      </w:tr>
      <w:tr w:rsidR="00D661FA" w:rsidRPr="00D661FA" w:rsidTr="00D661F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Командор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Ангарск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Магазин у дома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квартал 86, д.2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К-196</w:t>
            </w:r>
          </w:p>
        </w:tc>
      </w:tr>
      <w:tr w:rsidR="00D661FA" w:rsidRPr="00D661FA" w:rsidTr="00D661F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Командор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Красноярск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Супермаркет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Вильского</w:t>
            </w:r>
            <w:proofErr w:type="spellEnd"/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28д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К-200</w:t>
            </w:r>
          </w:p>
        </w:tc>
      </w:tr>
      <w:tr w:rsidR="00D661FA" w:rsidRPr="00D661FA" w:rsidTr="00D661F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Командор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Ангарск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 у дома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17а дом 24а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К-201</w:t>
            </w:r>
          </w:p>
        </w:tc>
      </w:tr>
      <w:tr w:rsidR="00D661FA" w:rsidRPr="00D661FA" w:rsidTr="00D661F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Командор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Ангарск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 у дома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19 дом 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К-202</w:t>
            </w:r>
          </w:p>
        </w:tc>
      </w:tr>
      <w:tr w:rsidR="00D661FA" w:rsidRPr="00D661FA" w:rsidTr="00D661F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Командор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Ангарск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Супермаркет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219 квартал дом 13 пом.320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К-203</w:t>
            </w:r>
          </w:p>
        </w:tc>
      </w:tr>
      <w:tr w:rsidR="00D661FA" w:rsidRPr="00D661FA" w:rsidTr="00D661F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Командор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Ангарск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 у дома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82 квартал дом 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К-204</w:t>
            </w:r>
          </w:p>
        </w:tc>
      </w:tr>
      <w:tr w:rsidR="00D661FA" w:rsidRPr="00D661FA" w:rsidTr="00D661F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Командор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Ангарск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Супермаркет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192 квартал д.12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К-205</w:t>
            </w:r>
          </w:p>
        </w:tc>
      </w:tr>
      <w:tr w:rsidR="00D661FA" w:rsidRPr="00D661FA" w:rsidTr="00D661F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Командор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Ангарск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Магазин у дома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 </w:t>
            </w:r>
            <w:proofErr w:type="spellStart"/>
            <w:r w:rsidRPr="00D66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мкр</w:t>
            </w:r>
            <w:proofErr w:type="spellEnd"/>
            <w:r w:rsidRPr="00D66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д. 8 пом. 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К-206</w:t>
            </w:r>
          </w:p>
        </w:tc>
      </w:tr>
      <w:tr w:rsidR="00D661FA" w:rsidRPr="00D661FA" w:rsidTr="00D661F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Командор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Ангарск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 у дома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188 квартал 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К-207</w:t>
            </w:r>
          </w:p>
        </w:tc>
      </w:tr>
      <w:tr w:rsidR="00D661FA" w:rsidRPr="00D661FA" w:rsidTr="00D661F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Командор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Красноярск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 у дома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Авиаторов 50 </w:t>
            </w:r>
            <w:proofErr w:type="spellStart"/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пом</w:t>
            </w:r>
            <w:proofErr w:type="spellEnd"/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К-211</w:t>
            </w:r>
          </w:p>
        </w:tc>
      </w:tr>
      <w:tr w:rsidR="00D661FA" w:rsidRPr="00D661FA" w:rsidTr="00D661F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Командор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Ангарск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Супермаркет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Байкальск, </w:t>
            </w:r>
            <w:proofErr w:type="spellStart"/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Коминтерна, 7, помещение 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К-212</w:t>
            </w:r>
          </w:p>
        </w:tc>
      </w:tr>
      <w:tr w:rsidR="00D661FA" w:rsidRPr="00D661FA" w:rsidTr="00D661F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Командор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Красноярск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 у дома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Карамзина 10 </w:t>
            </w:r>
            <w:proofErr w:type="spellStart"/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пом</w:t>
            </w:r>
            <w:proofErr w:type="spellEnd"/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К-213</w:t>
            </w:r>
          </w:p>
        </w:tc>
      </w:tr>
      <w:tr w:rsidR="00D661FA" w:rsidRPr="00D661FA" w:rsidTr="00D661F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Командор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Красноярск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Супермаркет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60 лет образования СССР, 31а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К-215</w:t>
            </w:r>
          </w:p>
        </w:tc>
      </w:tr>
      <w:tr w:rsidR="00D661FA" w:rsidRPr="00D661FA" w:rsidTr="00D661F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Командор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Красноярск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Магазин у дома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Академика Вавилова, д. 41, пом. 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К-225</w:t>
            </w:r>
          </w:p>
        </w:tc>
      </w:tr>
      <w:tr w:rsidR="00D661FA" w:rsidRPr="00D661FA" w:rsidTr="00D661F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Командор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Красноярск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Магазин у дома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бульвар Ботанический, д.9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К-229</w:t>
            </w:r>
          </w:p>
        </w:tc>
      </w:tr>
      <w:tr w:rsidR="00D661FA" w:rsidRPr="00D661FA" w:rsidTr="00D661F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Командор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Красноярск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 у дома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ул. Батурина, 36а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К-233</w:t>
            </w:r>
          </w:p>
        </w:tc>
      </w:tr>
      <w:tr w:rsidR="00D661FA" w:rsidRPr="00D661FA" w:rsidTr="00D661F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Командор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Красноярск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 у дома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ул. Высотная, 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К-234</w:t>
            </w:r>
          </w:p>
        </w:tc>
      </w:tr>
      <w:tr w:rsidR="00D661FA" w:rsidRPr="00D661FA" w:rsidTr="00D661F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Командор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Красноярск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 у дома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ул. Республики, 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К-235</w:t>
            </w:r>
          </w:p>
        </w:tc>
      </w:tr>
      <w:tr w:rsidR="00D661FA" w:rsidRPr="00D661FA" w:rsidTr="00D661F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шага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Красноярск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Магазин у дома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пр-т им. Газеты "Красноярский рабочий", д.33, пом.80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К-238</w:t>
            </w:r>
          </w:p>
        </w:tc>
      </w:tr>
      <w:tr w:rsidR="00D661FA" w:rsidRPr="00D661FA" w:rsidTr="00D661F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Командор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Железногорск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 у дома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ул. Свердлова, д. 22, пом. 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К-245</w:t>
            </w:r>
          </w:p>
        </w:tc>
      </w:tr>
      <w:tr w:rsidR="00D661FA" w:rsidRPr="00D661FA" w:rsidTr="00D661F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Командор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Железногорск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Супермаркет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пр-т Ленинградский, зд.35,пом.6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К-246</w:t>
            </w:r>
          </w:p>
        </w:tc>
      </w:tr>
      <w:tr w:rsidR="00D661FA" w:rsidRPr="00D661FA" w:rsidTr="00D661F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Командор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Назарово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Супермаркет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Арбузова 104 пом.65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К-250</w:t>
            </w:r>
          </w:p>
        </w:tc>
      </w:tr>
      <w:tr w:rsidR="00D661FA" w:rsidRPr="00D661FA" w:rsidTr="00D661F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Командор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Железногорск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Супермаркет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Школьная 23, пом.1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К-251</w:t>
            </w:r>
          </w:p>
        </w:tc>
      </w:tr>
      <w:tr w:rsidR="00D661FA" w:rsidRPr="00D661FA" w:rsidTr="00D661F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Командор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Красноярск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Супермаркет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Мирошниченко, д.6, пом.135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К-258</w:t>
            </w:r>
          </w:p>
        </w:tc>
      </w:tr>
      <w:tr w:rsidR="00D661FA" w:rsidRPr="00D661FA" w:rsidTr="00D661F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Командор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Абакан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 у дома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ул.Торосова</w:t>
            </w:r>
            <w:proofErr w:type="spellEnd"/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, 7Б, строение 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sz w:val="20"/>
                <w:szCs w:val="20"/>
              </w:rPr>
              <w:t>К-267</w:t>
            </w:r>
          </w:p>
        </w:tc>
      </w:tr>
      <w:tr w:rsidR="00D661FA" w:rsidRPr="00D661FA" w:rsidTr="00D661F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Командор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Красноярск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Магазин у дома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66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ул.Лесников</w:t>
            </w:r>
            <w:proofErr w:type="spellEnd"/>
            <w:r w:rsidRPr="00D66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д.23, пом.1201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К-277</w:t>
            </w:r>
          </w:p>
        </w:tc>
      </w:tr>
      <w:tr w:rsidR="00D661FA" w:rsidRPr="00D661FA" w:rsidTr="00D661F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Командор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Красноярск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Магазин у дома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Карамзина, 4 пом. 14,15,16,17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К-279</w:t>
            </w:r>
          </w:p>
        </w:tc>
      </w:tr>
      <w:tr w:rsidR="00D661FA" w:rsidRPr="00D661FA" w:rsidTr="00D661F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Командор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Железногорск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Магазин у дома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Курчатова, 3/1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К-284</w:t>
            </w:r>
          </w:p>
        </w:tc>
      </w:tr>
      <w:tr w:rsidR="00D661FA" w:rsidRPr="00D661FA" w:rsidTr="00D661F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Командор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Красноярск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Супермаркет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Калинина 187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К-290</w:t>
            </w:r>
          </w:p>
        </w:tc>
      </w:tr>
      <w:tr w:rsidR="00D661FA" w:rsidRPr="00D661FA" w:rsidTr="00D661F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Командор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66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Лесосибирск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Магазин у дома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микрорайон, здание 4Е, пом.1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К-292</w:t>
            </w:r>
          </w:p>
        </w:tc>
      </w:tr>
      <w:tr w:rsidR="00D661FA" w:rsidRPr="00D661FA" w:rsidTr="00D661F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Командор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Красноярск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Супермаркет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D66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Тотмина</w:t>
            </w:r>
            <w:proofErr w:type="spellEnd"/>
            <w:r w:rsidRPr="00D66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 35А, пом. 84, 87, 88, 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К-313</w:t>
            </w:r>
          </w:p>
        </w:tc>
      </w:tr>
      <w:tr w:rsidR="00D661FA" w:rsidRPr="00D661FA" w:rsidTr="00D661F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Командор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Красноярск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Магазин у дома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  Лесников, 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FA" w:rsidRPr="00D661FA" w:rsidRDefault="00D661FA" w:rsidP="004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К-322</w:t>
            </w:r>
          </w:p>
        </w:tc>
      </w:tr>
    </w:tbl>
    <w:p w:rsidR="003E5AAD" w:rsidRDefault="003E5AAD" w:rsidP="00B80F78">
      <w:pPr>
        <w:tabs>
          <w:tab w:val="left" w:pos="142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0"/>
        </w:rPr>
      </w:pPr>
    </w:p>
    <w:p w:rsidR="00113A8E" w:rsidRPr="001634A2" w:rsidRDefault="00960AE8" w:rsidP="00D661F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3.3. </w:t>
      </w:r>
      <w:r w:rsidR="007D1272" w:rsidRPr="00FF41F5">
        <w:rPr>
          <w:rFonts w:ascii="Times New Roman" w:eastAsia="Times New Roman" w:hAnsi="Times New Roman" w:cs="Times New Roman"/>
          <w:sz w:val="20"/>
        </w:rPr>
        <w:t xml:space="preserve">Процесс определения победителей Акции </w:t>
      </w:r>
      <w:r w:rsidR="00DA75C4" w:rsidRPr="00FF41F5">
        <w:rPr>
          <w:rFonts w:ascii="Times New Roman" w:eastAsia="Times New Roman" w:hAnsi="Times New Roman" w:cs="Times New Roman"/>
          <w:sz w:val="20"/>
        </w:rPr>
        <w:t xml:space="preserve"> состоится в </w:t>
      </w:r>
      <w:r w:rsidR="008D7CD2" w:rsidRPr="00FF41F5">
        <w:rPr>
          <w:rFonts w:ascii="Times New Roman" w:eastAsia="Times New Roman" w:hAnsi="Times New Roman" w:cs="Times New Roman"/>
          <w:sz w:val="20"/>
        </w:rPr>
        <w:t xml:space="preserve">прямом эфире </w:t>
      </w:r>
      <w:proofErr w:type="spellStart"/>
      <w:r w:rsidR="008D7CD2" w:rsidRPr="00FF41F5">
        <w:rPr>
          <w:rFonts w:ascii="Times New Roman" w:eastAsia="Times New Roman" w:hAnsi="Times New Roman" w:cs="Times New Roman"/>
          <w:sz w:val="20"/>
        </w:rPr>
        <w:t>инстаграм</w:t>
      </w:r>
      <w:proofErr w:type="spellEnd"/>
      <w:r w:rsidR="008D7CD2" w:rsidRPr="00FF41F5">
        <w:rPr>
          <w:rFonts w:ascii="Times New Roman" w:eastAsia="Times New Roman" w:hAnsi="Times New Roman" w:cs="Times New Roman"/>
          <w:sz w:val="20"/>
        </w:rPr>
        <w:t xml:space="preserve">-аккаунта «Командор» </w:t>
      </w:r>
      <w:hyperlink r:id="rId10">
        <w:r w:rsidR="00DA75C4" w:rsidRPr="00FF41F5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https://www.instagram.com/komandor_market/</w:t>
        </w:r>
      </w:hyperlink>
      <w:r w:rsidR="00DA75C4" w:rsidRPr="00FF41F5">
        <w:rPr>
          <w:rFonts w:ascii="Times New Roman" w:eastAsia="Times New Roman" w:hAnsi="Times New Roman" w:cs="Times New Roman"/>
          <w:sz w:val="20"/>
        </w:rPr>
        <w:t xml:space="preserve"> с помощью приложения «</w:t>
      </w:r>
      <w:proofErr w:type="spellStart"/>
      <w:r w:rsidR="00DA75C4" w:rsidRPr="00FF41F5">
        <w:rPr>
          <w:rFonts w:ascii="Times New Roman" w:eastAsia="Times New Roman" w:hAnsi="Times New Roman" w:cs="Times New Roman"/>
          <w:sz w:val="20"/>
        </w:rPr>
        <w:t>рандомайзер</w:t>
      </w:r>
      <w:proofErr w:type="spellEnd"/>
      <w:r w:rsidR="00DA75C4" w:rsidRPr="00FF41F5">
        <w:rPr>
          <w:rFonts w:ascii="Times New Roman" w:eastAsia="Times New Roman" w:hAnsi="Times New Roman" w:cs="Times New Roman"/>
          <w:sz w:val="20"/>
        </w:rPr>
        <w:t>»</w:t>
      </w:r>
      <w:r w:rsidR="008D7CD2" w:rsidRPr="00FF41F5">
        <w:rPr>
          <w:rFonts w:ascii="Times New Roman" w:eastAsia="Times New Roman" w:hAnsi="Times New Roman" w:cs="Times New Roman"/>
          <w:sz w:val="20"/>
        </w:rPr>
        <w:t xml:space="preserve"> - </w:t>
      </w:r>
      <w:r w:rsidR="008D7CD2" w:rsidRPr="00FF41F5">
        <w:rPr>
          <w:rFonts w:ascii="Times New Roman" w:hAnsi="Times New Roman" w:cs="Times New Roman"/>
          <w:sz w:val="20"/>
          <w:szCs w:val="20"/>
        </w:rPr>
        <w:t>случа</w:t>
      </w:r>
      <w:r w:rsidR="00D661FA">
        <w:rPr>
          <w:rFonts w:ascii="Times New Roman" w:hAnsi="Times New Roman" w:cs="Times New Roman"/>
          <w:sz w:val="20"/>
          <w:szCs w:val="20"/>
        </w:rPr>
        <w:t>йный выбор номера (все выгруженные чеки, подходящие под условия Акции будут пронумерованы).</w:t>
      </w:r>
      <w:r w:rsidR="001634A2">
        <w:rPr>
          <w:rFonts w:ascii="Times New Roman" w:hAnsi="Times New Roman" w:cs="Times New Roman"/>
          <w:sz w:val="20"/>
          <w:szCs w:val="20"/>
        </w:rPr>
        <w:t xml:space="preserve"> </w:t>
      </w:r>
      <w:r w:rsidR="001634A2" w:rsidRPr="00796F4C">
        <w:rPr>
          <w:rFonts w:ascii="Times New Roman" w:hAnsi="Times New Roman" w:cs="Times New Roman"/>
          <w:sz w:val="20"/>
          <w:szCs w:val="20"/>
        </w:rPr>
        <w:t>В прямом эфире уполномоченный представитель ООО ТС «Командор» проверяет соблюдение условий участия в Акции.</w:t>
      </w:r>
      <w:r w:rsidR="00283C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83C3C">
        <w:rPr>
          <w:rFonts w:ascii="Times New Roman" w:hAnsi="Times New Roman" w:cs="Times New Roman"/>
          <w:sz w:val="20"/>
          <w:szCs w:val="20"/>
        </w:rPr>
        <w:t xml:space="preserve"> </w:t>
      </w:r>
      <w:r w:rsidR="008D7CD2" w:rsidRPr="00FF41F5">
        <w:rPr>
          <w:rFonts w:ascii="Times New Roman" w:eastAsia="Times New Roman" w:hAnsi="Times New Roman" w:cs="Times New Roman"/>
          <w:sz w:val="20"/>
        </w:rPr>
        <w:t>Результаты будут</w:t>
      </w:r>
      <w:r w:rsidR="00DA75C4" w:rsidRPr="00FF41F5">
        <w:rPr>
          <w:rFonts w:ascii="Times New Roman" w:eastAsia="Times New Roman" w:hAnsi="Times New Roman" w:cs="Times New Roman"/>
          <w:sz w:val="20"/>
        </w:rPr>
        <w:t xml:space="preserve"> опубликован</w:t>
      </w:r>
      <w:r w:rsidR="008D7CD2" w:rsidRPr="00FF41F5">
        <w:rPr>
          <w:rFonts w:ascii="Times New Roman" w:eastAsia="Times New Roman" w:hAnsi="Times New Roman" w:cs="Times New Roman"/>
          <w:sz w:val="20"/>
        </w:rPr>
        <w:t>ы</w:t>
      </w:r>
      <w:r w:rsidR="00DA75C4" w:rsidRPr="00FF41F5">
        <w:rPr>
          <w:rFonts w:ascii="Times New Roman" w:eastAsia="Times New Roman" w:hAnsi="Times New Roman" w:cs="Times New Roman"/>
          <w:sz w:val="20"/>
        </w:rPr>
        <w:t xml:space="preserve"> в </w:t>
      </w:r>
      <w:proofErr w:type="spellStart"/>
      <w:r w:rsidR="00DA75C4" w:rsidRPr="00FF41F5">
        <w:rPr>
          <w:rFonts w:ascii="Times New Roman" w:eastAsia="Times New Roman" w:hAnsi="Times New Roman" w:cs="Times New Roman"/>
          <w:sz w:val="20"/>
        </w:rPr>
        <w:t>инстаграм</w:t>
      </w:r>
      <w:proofErr w:type="spellEnd"/>
      <w:r w:rsidR="00DA75C4" w:rsidRPr="00FF41F5">
        <w:rPr>
          <w:rFonts w:ascii="Times New Roman" w:eastAsia="Times New Roman" w:hAnsi="Times New Roman" w:cs="Times New Roman"/>
          <w:sz w:val="20"/>
        </w:rPr>
        <w:t xml:space="preserve">-аккаунте </w:t>
      </w:r>
      <w:hyperlink r:id="rId11">
        <w:r w:rsidR="00DA75C4" w:rsidRPr="00FF41F5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https://www.instagram.com/komandor_market/</w:t>
        </w:r>
      </w:hyperlink>
      <w:r w:rsidR="00DA75C4" w:rsidRPr="00FF41F5">
        <w:rPr>
          <w:rFonts w:ascii="Times New Roman" w:eastAsia="Times New Roman" w:hAnsi="Times New Roman" w:cs="Times New Roman"/>
          <w:sz w:val="20"/>
        </w:rPr>
        <w:t xml:space="preserve"> и в социальных сетях </w:t>
      </w:r>
      <w:proofErr w:type="spellStart"/>
      <w:r w:rsidR="00DA75C4" w:rsidRPr="00FF41F5">
        <w:rPr>
          <w:rFonts w:ascii="Times New Roman" w:eastAsia="Times New Roman" w:hAnsi="Times New Roman" w:cs="Times New Roman"/>
          <w:sz w:val="20"/>
        </w:rPr>
        <w:t>Вконтакте</w:t>
      </w:r>
      <w:proofErr w:type="spellEnd"/>
      <w:r w:rsidR="00DA75C4">
        <w:rPr>
          <w:rFonts w:ascii="Times New Roman" w:eastAsia="Times New Roman" w:hAnsi="Times New Roman" w:cs="Times New Roman"/>
          <w:sz w:val="20"/>
        </w:rPr>
        <w:t xml:space="preserve"> </w:t>
      </w:r>
      <w:hyperlink r:id="rId12">
        <w:r w:rsidR="00DA75C4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https://vk.com/prkomandor</w:t>
        </w:r>
      </w:hyperlink>
      <w:r w:rsidR="00DA75C4">
        <w:rPr>
          <w:rFonts w:ascii="Times New Roman" w:eastAsia="Times New Roman" w:hAnsi="Times New Roman" w:cs="Times New Roman"/>
          <w:sz w:val="20"/>
        </w:rPr>
        <w:t xml:space="preserve">, Одноклассники </w:t>
      </w:r>
      <w:hyperlink r:id="rId13">
        <w:r w:rsidR="00DA75C4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https://ok.ru/prkomandor</w:t>
        </w:r>
      </w:hyperlink>
      <w:r w:rsidR="00DA75C4">
        <w:rPr>
          <w:rFonts w:ascii="Times New Roman" w:eastAsia="Times New Roman" w:hAnsi="Times New Roman" w:cs="Times New Roman"/>
          <w:sz w:val="20"/>
        </w:rPr>
        <w:t xml:space="preserve"> и </w:t>
      </w:r>
      <w:proofErr w:type="spellStart"/>
      <w:r w:rsidR="00DA75C4">
        <w:rPr>
          <w:rFonts w:ascii="Times New Roman" w:eastAsia="Times New Roman" w:hAnsi="Times New Roman" w:cs="Times New Roman"/>
          <w:sz w:val="20"/>
        </w:rPr>
        <w:t>Фейсбук</w:t>
      </w:r>
      <w:proofErr w:type="spellEnd"/>
      <w:r w:rsidR="00DA75C4">
        <w:rPr>
          <w:rFonts w:ascii="Times New Roman" w:eastAsia="Times New Roman" w:hAnsi="Times New Roman" w:cs="Times New Roman"/>
          <w:sz w:val="20"/>
        </w:rPr>
        <w:t xml:space="preserve"> </w:t>
      </w:r>
      <w:hyperlink r:id="rId14" w:history="1">
        <w:r w:rsidRPr="00254E57">
          <w:rPr>
            <w:rStyle w:val="a3"/>
            <w:rFonts w:ascii="Times New Roman" w:eastAsia="Times New Roman" w:hAnsi="Times New Roman" w:cs="Times New Roman"/>
            <w:color w:val="0000FF"/>
            <w:sz w:val="20"/>
          </w:rPr>
          <w:t>https://www.facebook.com/prkomandor</w:t>
        </w:r>
      </w:hyperlink>
      <w:r w:rsidRPr="00254E57">
        <w:rPr>
          <w:rFonts w:ascii="Times New Roman" w:eastAsia="Times New Roman" w:hAnsi="Times New Roman" w:cs="Times New Roman"/>
          <w:color w:val="0000FF"/>
          <w:sz w:val="20"/>
          <w:u w:val="single"/>
        </w:rPr>
        <w:t>.</w:t>
      </w:r>
      <w:r>
        <w:rPr>
          <w:rFonts w:ascii="Times New Roman" w:eastAsia="Times New Roman" w:hAnsi="Times New Roman" w:cs="Times New Roman"/>
          <w:color w:val="0000FF"/>
          <w:sz w:val="20"/>
          <w:u w:val="single"/>
        </w:rPr>
        <w:t xml:space="preserve"> </w:t>
      </w:r>
    </w:p>
    <w:p w:rsidR="00960AE8" w:rsidRDefault="00D661FA" w:rsidP="00D661F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hd w:val="clear" w:color="auto" w:fill="FF0000"/>
        </w:rPr>
      </w:pPr>
      <w:r>
        <w:rPr>
          <w:rFonts w:ascii="Times New Roman" w:eastAsia="Times New Roman" w:hAnsi="Times New Roman" w:cs="Times New Roman"/>
          <w:sz w:val="20"/>
        </w:rPr>
        <w:t>Дата проведения розыгрыша</w:t>
      </w:r>
      <w:r w:rsidR="00960AE8">
        <w:rPr>
          <w:rFonts w:ascii="Times New Roman" w:eastAsia="Times New Roman" w:hAnsi="Times New Roman" w:cs="Times New Roman"/>
          <w:sz w:val="20"/>
        </w:rPr>
        <w:t>:</w:t>
      </w:r>
      <w:r>
        <w:rPr>
          <w:rFonts w:ascii="Times New Roman" w:eastAsia="Times New Roman" w:hAnsi="Times New Roman" w:cs="Times New Roman"/>
          <w:sz w:val="20"/>
        </w:rPr>
        <w:t xml:space="preserve"> 02 сентября 2021 года, ориентировочное время в 12:00 по местному времени </w:t>
      </w:r>
      <w:r>
        <w:rPr>
          <w:rFonts w:ascii="Times New Roman" w:eastAsia="Times New Roman" w:hAnsi="Times New Roman" w:cs="Times New Roman"/>
          <w:sz w:val="20"/>
        </w:rPr>
        <w:br/>
        <w:t>(г. Красноярск)</w:t>
      </w:r>
    </w:p>
    <w:p w:rsidR="00113A8E" w:rsidRDefault="00DA75C4" w:rsidP="00D661F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3.4. Количество </w:t>
      </w:r>
      <w:r>
        <w:rPr>
          <w:rFonts w:ascii="Times New Roman" w:eastAsia="Times New Roman" w:hAnsi="Times New Roman" w:cs="Times New Roman"/>
          <w:color w:val="000000"/>
          <w:sz w:val="20"/>
        </w:rPr>
        <w:t>и стоимость призов, общая стоимость указаны в п. 11. настоящих Правил.</w:t>
      </w:r>
    </w:p>
    <w:p w:rsidR="00113A8E" w:rsidRDefault="00F9715A" w:rsidP="00D661F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3.5.Акция </w:t>
      </w:r>
      <w:r w:rsidR="00DA75C4">
        <w:rPr>
          <w:rFonts w:ascii="Times New Roman" w:eastAsia="Times New Roman" w:hAnsi="Times New Roman" w:cs="Times New Roman"/>
          <w:sz w:val="20"/>
        </w:rPr>
        <w:t>может быть в любой момент прекращен</w:t>
      </w:r>
      <w:r>
        <w:rPr>
          <w:rFonts w:ascii="Times New Roman" w:eastAsia="Times New Roman" w:hAnsi="Times New Roman" w:cs="Times New Roman"/>
          <w:sz w:val="20"/>
        </w:rPr>
        <w:t>а</w:t>
      </w:r>
      <w:r w:rsidR="00DA75C4">
        <w:rPr>
          <w:rFonts w:ascii="Times New Roman" w:eastAsia="Times New Roman" w:hAnsi="Times New Roman" w:cs="Times New Roman"/>
          <w:sz w:val="20"/>
        </w:rPr>
        <w:t xml:space="preserve"> Организатором при условии размещения соответствующего уведомления в </w:t>
      </w:r>
      <w:proofErr w:type="spellStart"/>
      <w:r w:rsidR="00DA75C4">
        <w:rPr>
          <w:rFonts w:ascii="Times New Roman" w:eastAsia="Times New Roman" w:hAnsi="Times New Roman" w:cs="Times New Roman"/>
          <w:sz w:val="20"/>
        </w:rPr>
        <w:t>инстаграм</w:t>
      </w:r>
      <w:proofErr w:type="spellEnd"/>
      <w:r w:rsidR="00DA75C4">
        <w:rPr>
          <w:rFonts w:ascii="Times New Roman" w:eastAsia="Times New Roman" w:hAnsi="Times New Roman" w:cs="Times New Roman"/>
          <w:sz w:val="20"/>
        </w:rPr>
        <w:t xml:space="preserve">-аккаунте </w:t>
      </w:r>
      <w:hyperlink r:id="rId15">
        <w:r w:rsidR="00DA75C4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https://www.instagram.com/komandor_market/</w:t>
        </w:r>
      </w:hyperlink>
      <w:r w:rsidR="00DA75C4">
        <w:rPr>
          <w:rFonts w:ascii="Times New Roman" w:eastAsia="Times New Roman" w:hAnsi="Times New Roman" w:cs="Times New Roman"/>
          <w:sz w:val="20"/>
        </w:rPr>
        <w:t xml:space="preserve"> и в социальных сетях </w:t>
      </w:r>
      <w:proofErr w:type="spellStart"/>
      <w:r w:rsidR="00DA75C4">
        <w:rPr>
          <w:rFonts w:ascii="Times New Roman" w:eastAsia="Times New Roman" w:hAnsi="Times New Roman" w:cs="Times New Roman"/>
          <w:sz w:val="20"/>
        </w:rPr>
        <w:t>Вконтакте</w:t>
      </w:r>
      <w:proofErr w:type="spellEnd"/>
      <w:r w:rsidR="00DA75C4">
        <w:rPr>
          <w:rFonts w:ascii="Times New Roman" w:eastAsia="Times New Roman" w:hAnsi="Times New Roman" w:cs="Times New Roman"/>
          <w:sz w:val="20"/>
        </w:rPr>
        <w:t xml:space="preserve"> </w:t>
      </w:r>
      <w:hyperlink r:id="rId16">
        <w:r w:rsidR="00DA75C4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https://vk.com/prkomandor</w:t>
        </w:r>
      </w:hyperlink>
      <w:r w:rsidR="00DA75C4">
        <w:rPr>
          <w:rFonts w:ascii="Times New Roman" w:eastAsia="Times New Roman" w:hAnsi="Times New Roman" w:cs="Times New Roman"/>
          <w:sz w:val="20"/>
        </w:rPr>
        <w:t xml:space="preserve">, Одноклассники </w:t>
      </w:r>
      <w:hyperlink r:id="rId17">
        <w:r w:rsidR="00DA75C4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https://ok.ru/prkomandor</w:t>
        </w:r>
      </w:hyperlink>
      <w:r w:rsidR="00DA75C4">
        <w:rPr>
          <w:rFonts w:ascii="Times New Roman" w:eastAsia="Times New Roman" w:hAnsi="Times New Roman" w:cs="Times New Roman"/>
          <w:sz w:val="20"/>
        </w:rPr>
        <w:t xml:space="preserve"> и </w:t>
      </w:r>
      <w:proofErr w:type="spellStart"/>
      <w:r w:rsidR="00DA75C4">
        <w:rPr>
          <w:rFonts w:ascii="Times New Roman" w:eastAsia="Times New Roman" w:hAnsi="Times New Roman" w:cs="Times New Roman"/>
          <w:sz w:val="20"/>
        </w:rPr>
        <w:t>Фейсбук</w:t>
      </w:r>
      <w:proofErr w:type="spellEnd"/>
      <w:r w:rsidR="00DA75C4">
        <w:rPr>
          <w:rFonts w:ascii="Times New Roman" w:eastAsia="Times New Roman" w:hAnsi="Times New Roman" w:cs="Times New Roman"/>
          <w:sz w:val="20"/>
        </w:rPr>
        <w:t xml:space="preserve"> </w:t>
      </w:r>
      <w:hyperlink r:id="rId18">
        <w:r w:rsidR="00DA75C4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https://www.facebook.com/prkomandor</w:t>
        </w:r>
      </w:hyperlink>
      <w:r w:rsidR="00DA75C4">
        <w:rPr>
          <w:rFonts w:ascii="Times New Roman" w:eastAsia="Times New Roman" w:hAnsi="Times New Roman" w:cs="Times New Roman"/>
          <w:sz w:val="20"/>
        </w:rPr>
        <w:t>.</w:t>
      </w:r>
    </w:p>
    <w:p w:rsidR="008341C1" w:rsidRDefault="008341C1" w:rsidP="00D661F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8341C1" w:rsidRDefault="008341C1" w:rsidP="00D661F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79646"/>
          <w:sz w:val="19"/>
        </w:rPr>
      </w:pPr>
    </w:p>
    <w:p w:rsidR="00113A8E" w:rsidRDefault="00113A8E" w:rsidP="00D661FA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113A8E" w:rsidRDefault="00DA75C4" w:rsidP="00D661FA">
      <w:pPr>
        <w:numPr>
          <w:ilvl w:val="0"/>
          <w:numId w:val="4"/>
        </w:numPr>
        <w:tabs>
          <w:tab w:val="left" w:pos="142"/>
        </w:tabs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Наименование Организатора Акции (с указанием его юридического и почтового адресов, банковских реквизитов, идентификационного номера налогоплательщика и сведений об открытии счетов в кредитной организации)</w:t>
      </w:r>
    </w:p>
    <w:p w:rsidR="00B373C5" w:rsidRPr="00B373C5" w:rsidRDefault="00B373C5" w:rsidP="00D661FA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373C5" w:rsidRPr="00B373C5" w:rsidRDefault="006C2AF3" w:rsidP="00D661FA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Организатор</w:t>
      </w:r>
      <w:r w:rsidR="000F600E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B373C5" w:rsidRPr="00B373C5" w:rsidRDefault="00B373C5" w:rsidP="00D661FA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373C5">
        <w:rPr>
          <w:rFonts w:ascii="Times New Roman" w:eastAsia="Times New Roman" w:hAnsi="Times New Roman" w:cs="Times New Roman"/>
          <w:sz w:val="20"/>
          <w:szCs w:val="20"/>
        </w:rPr>
        <w:t>ООО «</w:t>
      </w:r>
      <w:proofErr w:type="spellStart"/>
      <w:r w:rsidRPr="00B373C5">
        <w:rPr>
          <w:rFonts w:ascii="Times New Roman" w:eastAsia="Times New Roman" w:hAnsi="Times New Roman" w:cs="Times New Roman"/>
          <w:sz w:val="20"/>
          <w:szCs w:val="20"/>
        </w:rPr>
        <w:t>Диджитал</w:t>
      </w:r>
      <w:proofErr w:type="spellEnd"/>
      <w:r w:rsidRPr="00B373C5">
        <w:rPr>
          <w:rFonts w:ascii="Times New Roman" w:eastAsia="Times New Roman" w:hAnsi="Times New Roman" w:cs="Times New Roman"/>
          <w:sz w:val="20"/>
          <w:szCs w:val="20"/>
        </w:rPr>
        <w:t>»</w:t>
      </w:r>
    </w:p>
    <w:p w:rsidR="00B373C5" w:rsidRPr="00B373C5" w:rsidRDefault="00B373C5" w:rsidP="00D661FA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373C5">
        <w:rPr>
          <w:rFonts w:ascii="Times New Roman" w:eastAsia="Times New Roman" w:hAnsi="Times New Roman" w:cs="Times New Roman"/>
          <w:sz w:val="20"/>
          <w:szCs w:val="20"/>
        </w:rPr>
        <w:t>ОГРН:1162468110870</w:t>
      </w:r>
    </w:p>
    <w:p w:rsidR="00B373C5" w:rsidRPr="00B373C5" w:rsidRDefault="00B373C5" w:rsidP="00D661FA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373C5">
        <w:rPr>
          <w:rFonts w:ascii="Times New Roman" w:eastAsia="Times New Roman" w:hAnsi="Times New Roman" w:cs="Times New Roman"/>
          <w:sz w:val="20"/>
          <w:szCs w:val="20"/>
        </w:rPr>
        <w:t>Юридический адрес: 660049, Красноярский край, г.Красноярск, ул. Ленина, д. 28, кв. 55</w:t>
      </w:r>
    </w:p>
    <w:p w:rsidR="00B373C5" w:rsidRPr="00B373C5" w:rsidRDefault="00B373C5" w:rsidP="00D661FA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373C5">
        <w:rPr>
          <w:rFonts w:ascii="Times New Roman" w:eastAsia="Times New Roman" w:hAnsi="Times New Roman" w:cs="Times New Roman"/>
          <w:sz w:val="20"/>
          <w:szCs w:val="20"/>
        </w:rPr>
        <w:t xml:space="preserve">ИНН/КПП: 2466175708 / 246601001                                </w:t>
      </w:r>
    </w:p>
    <w:p w:rsidR="00B373C5" w:rsidRPr="00B373C5" w:rsidRDefault="00B373C5" w:rsidP="00D661FA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373C5">
        <w:rPr>
          <w:rFonts w:ascii="Times New Roman" w:eastAsia="Times New Roman" w:hAnsi="Times New Roman" w:cs="Times New Roman"/>
          <w:sz w:val="20"/>
          <w:szCs w:val="20"/>
        </w:rPr>
        <w:t>Р/с: 407 028 105 233 0000 2560</w:t>
      </w:r>
    </w:p>
    <w:p w:rsidR="00B373C5" w:rsidRPr="00B373C5" w:rsidRDefault="00B373C5" w:rsidP="00D661FA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373C5">
        <w:rPr>
          <w:rFonts w:ascii="Times New Roman" w:eastAsia="Times New Roman" w:hAnsi="Times New Roman" w:cs="Times New Roman"/>
          <w:sz w:val="20"/>
          <w:szCs w:val="20"/>
        </w:rPr>
        <w:t xml:space="preserve">Банк: Филиал «Новосибирский» </w:t>
      </w:r>
    </w:p>
    <w:p w:rsidR="00B373C5" w:rsidRPr="00B373C5" w:rsidRDefault="00B373C5" w:rsidP="00D661FA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373C5">
        <w:rPr>
          <w:rFonts w:ascii="Times New Roman" w:eastAsia="Times New Roman" w:hAnsi="Times New Roman" w:cs="Times New Roman"/>
          <w:sz w:val="20"/>
          <w:szCs w:val="20"/>
        </w:rPr>
        <w:t xml:space="preserve">АО «АЛЬФА-БАНК»                                 </w:t>
      </w:r>
    </w:p>
    <w:p w:rsidR="00B373C5" w:rsidRPr="00B373C5" w:rsidRDefault="00B373C5" w:rsidP="00D661FA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373C5">
        <w:rPr>
          <w:rFonts w:ascii="Times New Roman" w:eastAsia="Times New Roman" w:hAnsi="Times New Roman" w:cs="Times New Roman"/>
          <w:sz w:val="20"/>
          <w:szCs w:val="20"/>
        </w:rPr>
        <w:t>К/</w:t>
      </w:r>
      <w:proofErr w:type="spellStart"/>
      <w:r w:rsidRPr="00B373C5">
        <w:rPr>
          <w:rFonts w:ascii="Times New Roman" w:eastAsia="Times New Roman" w:hAnsi="Times New Roman" w:cs="Times New Roman"/>
          <w:sz w:val="20"/>
          <w:szCs w:val="20"/>
        </w:rPr>
        <w:t>сч</w:t>
      </w:r>
      <w:proofErr w:type="spellEnd"/>
      <w:r w:rsidRPr="00B373C5">
        <w:rPr>
          <w:rFonts w:ascii="Times New Roman" w:eastAsia="Times New Roman" w:hAnsi="Times New Roman" w:cs="Times New Roman"/>
          <w:sz w:val="20"/>
          <w:szCs w:val="20"/>
        </w:rPr>
        <w:t xml:space="preserve">: 30101810600000000774                                     </w:t>
      </w:r>
    </w:p>
    <w:p w:rsidR="00B373C5" w:rsidRPr="00B373C5" w:rsidRDefault="00B373C5" w:rsidP="00D661FA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373C5">
        <w:rPr>
          <w:rFonts w:ascii="Times New Roman" w:eastAsia="Times New Roman" w:hAnsi="Times New Roman" w:cs="Times New Roman"/>
          <w:sz w:val="20"/>
          <w:szCs w:val="20"/>
        </w:rPr>
        <w:t xml:space="preserve">БИК: 045004774     </w:t>
      </w:r>
    </w:p>
    <w:p w:rsidR="00B373C5" w:rsidRPr="00B373C5" w:rsidRDefault="00B373C5" w:rsidP="00D661FA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373C5">
        <w:rPr>
          <w:rFonts w:ascii="Times New Roman" w:eastAsia="Times New Roman" w:hAnsi="Times New Roman" w:cs="Times New Roman"/>
          <w:sz w:val="20"/>
          <w:szCs w:val="20"/>
        </w:rPr>
        <w:t>Телефон: +7 923 335 44 35</w:t>
      </w:r>
    </w:p>
    <w:p w:rsidR="00B373C5" w:rsidRDefault="00B373C5" w:rsidP="00D661FA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373C5">
        <w:rPr>
          <w:rFonts w:ascii="Times New Roman" w:eastAsia="Times New Roman" w:hAnsi="Times New Roman" w:cs="Times New Roman"/>
          <w:sz w:val="20"/>
          <w:szCs w:val="20"/>
        </w:rPr>
        <w:t>+7(391) 215 53 83</w:t>
      </w:r>
    </w:p>
    <w:p w:rsidR="000F600E" w:rsidRDefault="000F600E" w:rsidP="00D661FA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F600E" w:rsidRPr="000F600E" w:rsidRDefault="000F600E" w:rsidP="000F600E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F600E">
        <w:rPr>
          <w:rFonts w:ascii="Times New Roman" w:eastAsia="Times New Roman" w:hAnsi="Times New Roman" w:cs="Times New Roman"/>
          <w:sz w:val="20"/>
          <w:szCs w:val="20"/>
        </w:rPr>
        <w:t>Заказчик:</w:t>
      </w:r>
    </w:p>
    <w:p w:rsidR="000F600E" w:rsidRPr="000F600E" w:rsidRDefault="000F600E" w:rsidP="000F60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F600E">
        <w:rPr>
          <w:rFonts w:ascii="Times New Roman" w:eastAsia="Times New Roman" w:hAnsi="Times New Roman" w:cs="Times New Roman"/>
          <w:sz w:val="20"/>
          <w:szCs w:val="20"/>
        </w:rPr>
        <w:t xml:space="preserve">ООО «ТС Командор» </w:t>
      </w:r>
    </w:p>
    <w:p w:rsidR="000F600E" w:rsidRPr="000F600E" w:rsidRDefault="000F600E" w:rsidP="000F60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F600E">
        <w:rPr>
          <w:rFonts w:ascii="Times New Roman" w:eastAsia="Times New Roman" w:hAnsi="Times New Roman" w:cs="Times New Roman"/>
          <w:sz w:val="20"/>
          <w:szCs w:val="20"/>
        </w:rPr>
        <w:t>ОГРН 1022402479505</w:t>
      </w:r>
    </w:p>
    <w:p w:rsidR="000F600E" w:rsidRPr="000F600E" w:rsidRDefault="000F600E" w:rsidP="000F60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F600E">
        <w:rPr>
          <w:rFonts w:ascii="Times New Roman" w:eastAsia="Times New Roman" w:hAnsi="Times New Roman" w:cs="Times New Roman"/>
          <w:sz w:val="20"/>
          <w:szCs w:val="20"/>
        </w:rPr>
        <w:t>ИНН/КПП 2465008567/ 783450001</w:t>
      </w:r>
    </w:p>
    <w:p w:rsidR="000F600E" w:rsidRPr="000F600E" w:rsidRDefault="000F600E" w:rsidP="000F60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F600E">
        <w:rPr>
          <w:rFonts w:ascii="Times New Roman" w:eastAsia="Times New Roman" w:hAnsi="Times New Roman" w:cs="Times New Roman"/>
          <w:sz w:val="20"/>
          <w:szCs w:val="20"/>
        </w:rPr>
        <w:t>660064, г. Красноярск, ул. Академика Вавилова д.1, стр.51</w:t>
      </w:r>
      <w:r w:rsidR="00F07391">
        <w:rPr>
          <w:rFonts w:ascii="Times New Roman" w:eastAsia="Times New Roman" w:hAnsi="Times New Roman" w:cs="Times New Roman"/>
          <w:sz w:val="20"/>
          <w:szCs w:val="20"/>
        </w:rPr>
        <w:t>\1</w:t>
      </w:r>
      <w:bookmarkStart w:id="0" w:name="_GoBack"/>
      <w:bookmarkEnd w:id="0"/>
    </w:p>
    <w:p w:rsidR="000F600E" w:rsidRPr="000F600E" w:rsidRDefault="000F600E" w:rsidP="000F60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F600E">
        <w:rPr>
          <w:rFonts w:ascii="Times New Roman" w:eastAsia="Times New Roman" w:hAnsi="Times New Roman" w:cs="Times New Roman"/>
          <w:sz w:val="20"/>
          <w:szCs w:val="20"/>
        </w:rPr>
        <w:t>р/</w:t>
      </w:r>
      <w:proofErr w:type="spellStart"/>
      <w:r w:rsidRPr="000F600E">
        <w:rPr>
          <w:rFonts w:ascii="Times New Roman" w:eastAsia="Times New Roman" w:hAnsi="Times New Roman" w:cs="Times New Roman"/>
          <w:sz w:val="20"/>
          <w:szCs w:val="20"/>
        </w:rPr>
        <w:t>сч</w:t>
      </w:r>
      <w:proofErr w:type="spellEnd"/>
      <w:r w:rsidRPr="000F600E">
        <w:rPr>
          <w:rFonts w:ascii="Times New Roman" w:eastAsia="Times New Roman" w:hAnsi="Times New Roman" w:cs="Times New Roman"/>
          <w:sz w:val="20"/>
          <w:szCs w:val="20"/>
        </w:rPr>
        <w:t xml:space="preserve"> 407 028 102 312 801 286 97</w:t>
      </w:r>
    </w:p>
    <w:p w:rsidR="000F600E" w:rsidRPr="000F600E" w:rsidRDefault="000F600E" w:rsidP="000F60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F600E">
        <w:rPr>
          <w:rFonts w:ascii="Times New Roman" w:eastAsia="Times New Roman" w:hAnsi="Times New Roman" w:cs="Times New Roman"/>
          <w:sz w:val="20"/>
          <w:szCs w:val="20"/>
        </w:rPr>
        <w:t>к/</w:t>
      </w:r>
      <w:proofErr w:type="spellStart"/>
      <w:r w:rsidRPr="000F600E">
        <w:rPr>
          <w:rFonts w:ascii="Times New Roman" w:eastAsia="Times New Roman" w:hAnsi="Times New Roman" w:cs="Times New Roman"/>
          <w:sz w:val="20"/>
          <w:szCs w:val="20"/>
        </w:rPr>
        <w:t>сч</w:t>
      </w:r>
      <w:proofErr w:type="spellEnd"/>
      <w:r w:rsidRPr="000F600E">
        <w:rPr>
          <w:rFonts w:ascii="Times New Roman" w:eastAsia="Times New Roman" w:hAnsi="Times New Roman" w:cs="Times New Roman"/>
          <w:sz w:val="20"/>
          <w:szCs w:val="20"/>
        </w:rPr>
        <w:t xml:space="preserve"> 301 018 108 000 000 006 27</w:t>
      </w:r>
    </w:p>
    <w:p w:rsidR="000F600E" w:rsidRPr="000F600E" w:rsidRDefault="000F600E" w:rsidP="000F60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F600E">
        <w:rPr>
          <w:rFonts w:ascii="Times New Roman" w:eastAsia="Times New Roman" w:hAnsi="Times New Roman" w:cs="Times New Roman"/>
          <w:sz w:val="20"/>
          <w:szCs w:val="20"/>
        </w:rPr>
        <w:t xml:space="preserve">Отделение № 8646 Сбербанка </w:t>
      </w:r>
      <w:proofErr w:type="gramStart"/>
      <w:r w:rsidRPr="000F600E">
        <w:rPr>
          <w:rFonts w:ascii="Times New Roman" w:eastAsia="Times New Roman" w:hAnsi="Times New Roman" w:cs="Times New Roman"/>
          <w:sz w:val="20"/>
          <w:szCs w:val="20"/>
        </w:rPr>
        <w:t>России  г.</w:t>
      </w:r>
      <w:proofErr w:type="gramEnd"/>
      <w:r w:rsidRPr="000F600E">
        <w:rPr>
          <w:rFonts w:ascii="Times New Roman" w:eastAsia="Times New Roman" w:hAnsi="Times New Roman" w:cs="Times New Roman"/>
          <w:sz w:val="20"/>
          <w:szCs w:val="20"/>
        </w:rPr>
        <w:t xml:space="preserve"> Красноярска</w:t>
      </w:r>
    </w:p>
    <w:p w:rsidR="000F600E" w:rsidRPr="000F600E" w:rsidRDefault="000F600E" w:rsidP="000F60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F600E">
        <w:rPr>
          <w:rFonts w:ascii="Times New Roman" w:eastAsia="Times New Roman" w:hAnsi="Times New Roman" w:cs="Times New Roman"/>
          <w:sz w:val="20"/>
          <w:szCs w:val="20"/>
        </w:rPr>
        <w:t xml:space="preserve">ОКПО 21888751 </w:t>
      </w:r>
      <w:proofErr w:type="gramStart"/>
      <w:r w:rsidRPr="000F600E">
        <w:rPr>
          <w:rFonts w:ascii="Times New Roman" w:eastAsia="Times New Roman" w:hAnsi="Times New Roman" w:cs="Times New Roman"/>
          <w:sz w:val="20"/>
          <w:szCs w:val="20"/>
        </w:rPr>
        <w:t>ОКОГУ  49013</w:t>
      </w:r>
      <w:proofErr w:type="gramEnd"/>
    </w:p>
    <w:p w:rsidR="000F600E" w:rsidRPr="000F600E" w:rsidRDefault="000F600E" w:rsidP="000F60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F600E">
        <w:rPr>
          <w:rFonts w:ascii="Times New Roman" w:eastAsia="Times New Roman" w:hAnsi="Times New Roman" w:cs="Times New Roman"/>
          <w:sz w:val="20"/>
          <w:szCs w:val="20"/>
        </w:rPr>
        <w:t xml:space="preserve">ОКАТО 04401000000 ОКФС 16     ОКОПФ 65   </w:t>
      </w:r>
    </w:p>
    <w:p w:rsidR="000F600E" w:rsidRDefault="000F600E" w:rsidP="000F600E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F600E">
        <w:rPr>
          <w:rFonts w:ascii="Times New Roman" w:eastAsia="Times New Roman" w:hAnsi="Times New Roman" w:cs="Times New Roman"/>
          <w:sz w:val="20"/>
          <w:szCs w:val="20"/>
        </w:rPr>
        <w:t>ОКВЭД 52.25.11   52.25.12    52.11.2   15.12.1   15.13.</w:t>
      </w:r>
    </w:p>
    <w:p w:rsidR="000F600E" w:rsidRPr="000F600E" w:rsidRDefault="000F600E" w:rsidP="000F600E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13A8E" w:rsidRDefault="00DA75C4" w:rsidP="00D661FA">
      <w:pPr>
        <w:numPr>
          <w:ilvl w:val="0"/>
          <w:numId w:val="5"/>
        </w:numPr>
        <w:tabs>
          <w:tab w:val="left" w:pos="142"/>
        </w:tabs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Сроки проведения </w:t>
      </w:r>
      <w:r w:rsidR="00F9715A">
        <w:rPr>
          <w:rFonts w:ascii="Times New Roman" w:eastAsia="Times New Roman" w:hAnsi="Times New Roman" w:cs="Times New Roman"/>
          <w:b/>
          <w:sz w:val="24"/>
        </w:rPr>
        <w:t>Акции</w:t>
      </w:r>
    </w:p>
    <w:p w:rsidR="00113A8E" w:rsidRDefault="00113A8E" w:rsidP="00D661FA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8341C1" w:rsidRDefault="00DA75C4" w:rsidP="00D661FA">
      <w:pPr>
        <w:tabs>
          <w:tab w:val="left" w:pos="142"/>
          <w:tab w:val="left" w:pos="56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5.1.</w:t>
      </w:r>
      <w:r w:rsidR="00960AE8">
        <w:rPr>
          <w:rFonts w:ascii="Times New Roman" w:eastAsia="Times New Roman" w:hAnsi="Times New Roman" w:cs="Times New Roman"/>
          <w:sz w:val="20"/>
        </w:rPr>
        <w:t xml:space="preserve"> </w:t>
      </w:r>
      <w:r w:rsidR="008341C1">
        <w:rPr>
          <w:rFonts w:ascii="Times New Roman" w:eastAsia="Times New Roman" w:hAnsi="Times New Roman" w:cs="Times New Roman"/>
          <w:sz w:val="20"/>
        </w:rPr>
        <w:t>Общий срок проведения Акции, включая выдачу призов с 02 августа 2021 года по 30 сентября 2021 года.</w:t>
      </w:r>
    </w:p>
    <w:p w:rsidR="00113A8E" w:rsidRDefault="00DA75C4" w:rsidP="00D661FA">
      <w:pPr>
        <w:tabs>
          <w:tab w:val="left" w:pos="142"/>
          <w:tab w:val="left" w:pos="56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5.1.1. Сроки совершения покупок товаров, являющиеся необходимым</w:t>
      </w:r>
      <w:r w:rsidR="00F9715A">
        <w:rPr>
          <w:rFonts w:ascii="Times New Roman" w:eastAsia="Times New Roman" w:hAnsi="Times New Roman" w:cs="Times New Roman"/>
          <w:sz w:val="20"/>
        </w:rPr>
        <w:t xml:space="preserve"> условием участия в Акции</w:t>
      </w:r>
      <w:r w:rsidR="00960AE8">
        <w:rPr>
          <w:rFonts w:ascii="Times New Roman" w:eastAsia="Times New Roman" w:hAnsi="Times New Roman" w:cs="Times New Roman"/>
          <w:sz w:val="20"/>
        </w:rPr>
        <w:t xml:space="preserve">: с 00:00 часов </w:t>
      </w:r>
      <w:r w:rsidR="008341C1">
        <w:rPr>
          <w:rFonts w:ascii="Times New Roman" w:eastAsia="Times New Roman" w:hAnsi="Times New Roman" w:cs="Times New Roman"/>
          <w:sz w:val="20"/>
        </w:rPr>
        <w:t>02 августа 2021</w:t>
      </w:r>
      <w:r w:rsidR="00960AE8">
        <w:rPr>
          <w:rFonts w:ascii="Times New Roman" w:eastAsia="Times New Roman" w:hAnsi="Times New Roman" w:cs="Times New Roman"/>
          <w:sz w:val="20"/>
        </w:rPr>
        <w:t xml:space="preserve"> года по </w:t>
      </w:r>
      <w:r w:rsidR="00342785">
        <w:rPr>
          <w:rFonts w:ascii="Times New Roman" w:eastAsia="Times New Roman" w:hAnsi="Times New Roman" w:cs="Times New Roman"/>
          <w:sz w:val="20"/>
        </w:rPr>
        <w:t xml:space="preserve">23:59 </w:t>
      </w:r>
      <w:r w:rsidR="008341C1">
        <w:rPr>
          <w:rFonts w:ascii="Times New Roman" w:eastAsia="Times New Roman" w:hAnsi="Times New Roman" w:cs="Times New Roman"/>
          <w:sz w:val="20"/>
        </w:rPr>
        <w:t>31</w:t>
      </w:r>
      <w:r w:rsidR="00960AE8">
        <w:rPr>
          <w:rFonts w:ascii="Times New Roman" w:eastAsia="Times New Roman" w:hAnsi="Times New Roman" w:cs="Times New Roman"/>
          <w:sz w:val="20"/>
        </w:rPr>
        <w:t xml:space="preserve"> </w:t>
      </w:r>
      <w:r w:rsidR="008341C1">
        <w:rPr>
          <w:rFonts w:ascii="Times New Roman" w:eastAsia="Times New Roman" w:hAnsi="Times New Roman" w:cs="Times New Roman"/>
          <w:sz w:val="20"/>
        </w:rPr>
        <w:t>августа</w:t>
      </w:r>
      <w:r w:rsidR="00960AE8">
        <w:rPr>
          <w:rFonts w:ascii="Times New Roman" w:eastAsia="Times New Roman" w:hAnsi="Times New Roman" w:cs="Times New Roman"/>
          <w:sz w:val="20"/>
        </w:rPr>
        <w:t xml:space="preserve"> 2021 </w:t>
      </w:r>
      <w:r>
        <w:rPr>
          <w:rFonts w:ascii="Times New Roman" w:eastAsia="Times New Roman" w:hAnsi="Times New Roman" w:cs="Times New Roman"/>
          <w:sz w:val="20"/>
        </w:rPr>
        <w:t xml:space="preserve">года включительно по всем указанным в п. 3.2. торговым точкам. </w:t>
      </w:r>
    </w:p>
    <w:p w:rsidR="00D671F3" w:rsidRPr="008341C1" w:rsidRDefault="00342785" w:rsidP="00D661F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5.1.2. </w:t>
      </w:r>
      <w:r w:rsidR="00DE04C8" w:rsidRPr="008341C1">
        <w:rPr>
          <w:rFonts w:ascii="Times New Roman" w:eastAsia="Times New Roman" w:hAnsi="Times New Roman" w:cs="Times New Roman"/>
          <w:sz w:val="20"/>
        </w:rPr>
        <w:t>Процесс определения победителей Акции  состоится в</w:t>
      </w:r>
      <w:r w:rsidR="008341C1">
        <w:rPr>
          <w:rFonts w:ascii="Times New Roman" w:eastAsia="Times New Roman" w:hAnsi="Times New Roman" w:cs="Times New Roman"/>
          <w:sz w:val="20"/>
        </w:rPr>
        <w:t xml:space="preserve"> 02 сентября 2021 года </w:t>
      </w:r>
      <w:r w:rsidR="00543A8E">
        <w:rPr>
          <w:rFonts w:ascii="Times New Roman" w:eastAsia="Times New Roman" w:hAnsi="Times New Roman" w:cs="Times New Roman"/>
          <w:sz w:val="20"/>
        </w:rPr>
        <w:t xml:space="preserve">в 12:00ч. </w:t>
      </w:r>
      <w:r w:rsidR="00543A8E">
        <w:rPr>
          <w:rFonts w:ascii="Times New Roman" w:eastAsia="Times New Roman" w:hAnsi="Times New Roman" w:cs="Times New Roman"/>
          <w:sz w:val="20"/>
        </w:rPr>
        <w:br/>
        <w:t xml:space="preserve">(по местному времени – г. Красноярск) </w:t>
      </w:r>
      <w:r w:rsidR="008341C1">
        <w:rPr>
          <w:rFonts w:ascii="Times New Roman" w:eastAsia="Times New Roman" w:hAnsi="Times New Roman" w:cs="Times New Roman"/>
          <w:sz w:val="20"/>
        </w:rPr>
        <w:t>в</w:t>
      </w:r>
      <w:r w:rsidR="00DE04C8" w:rsidRPr="008341C1">
        <w:rPr>
          <w:rFonts w:ascii="Times New Roman" w:eastAsia="Times New Roman" w:hAnsi="Times New Roman" w:cs="Times New Roman"/>
          <w:sz w:val="20"/>
        </w:rPr>
        <w:t xml:space="preserve"> прямом эфире </w:t>
      </w:r>
      <w:proofErr w:type="spellStart"/>
      <w:r w:rsidR="00DE04C8" w:rsidRPr="008341C1">
        <w:rPr>
          <w:rFonts w:ascii="Times New Roman" w:eastAsia="Times New Roman" w:hAnsi="Times New Roman" w:cs="Times New Roman"/>
          <w:sz w:val="20"/>
        </w:rPr>
        <w:t>инстаграм</w:t>
      </w:r>
      <w:proofErr w:type="spellEnd"/>
      <w:r w:rsidR="00DE04C8" w:rsidRPr="008341C1">
        <w:rPr>
          <w:rFonts w:ascii="Times New Roman" w:eastAsia="Times New Roman" w:hAnsi="Times New Roman" w:cs="Times New Roman"/>
          <w:sz w:val="20"/>
        </w:rPr>
        <w:t xml:space="preserve">-аккаунта «Командор» </w:t>
      </w:r>
      <w:hyperlink r:id="rId19">
        <w:r w:rsidR="00DE04C8" w:rsidRPr="008341C1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https://www.instagram.com/komandor_market/</w:t>
        </w:r>
      </w:hyperlink>
      <w:r w:rsidR="00DE04C8" w:rsidRPr="008341C1">
        <w:rPr>
          <w:rFonts w:ascii="Times New Roman" w:eastAsia="Times New Roman" w:hAnsi="Times New Roman" w:cs="Times New Roman"/>
          <w:sz w:val="20"/>
        </w:rPr>
        <w:t xml:space="preserve"> с помощью приложения «</w:t>
      </w:r>
      <w:proofErr w:type="spellStart"/>
      <w:r w:rsidR="00DE04C8" w:rsidRPr="008341C1">
        <w:rPr>
          <w:rFonts w:ascii="Times New Roman" w:eastAsia="Times New Roman" w:hAnsi="Times New Roman" w:cs="Times New Roman"/>
          <w:sz w:val="20"/>
        </w:rPr>
        <w:t>рандомайзер</w:t>
      </w:r>
      <w:proofErr w:type="spellEnd"/>
      <w:r w:rsidR="00DE04C8" w:rsidRPr="008341C1">
        <w:rPr>
          <w:rFonts w:ascii="Times New Roman" w:eastAsia="Times New Roman" w:hAnsi="Times New Roman" w:cs="Times New Roman"/>
          <w:sz w:val="20"/>
        </w:rPr>
        <w:t xml:space="preserve">» - </w:t>
      </w:r>
      <w:r w:rsidR="00D671F3" w:rsidRPr="008341C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Розыгрыш Призов будет производиться в прямом эфире в </w:t>
      </w:r>
      <w:proofErr w:type="spellStart"/>
      <w:r w:rsidR="00D671F3" w:rsidRPr="008341C1">
        <w:rPr>
          <w:rFonts w:ascii="Times New Roman" w:eastAsia="Times New Roman" w:hAnsi="Times New Roman" w:cs="Times New Roman"/>
          <w:color w:val="000000"/>
          <w:sz w:val="20"/>
          <w:szCs w:val="20"/>
        </w:rPr>
        <w:t>инстаграм</w:t>
      </w:r>
      <w:proofErr w:type="spellEnd"/>
      <w:r w:rsidR="00D671F3" w:rsidRPr="008341C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-аккаунте «Командора» </w:t>
      </w:r>
      <w:hyperlink r:id="rId20">
        <w:r w:rsidR="00D671F3" w:rsidRPr="008341C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https://www.instagram.com/komandor_market/</w:t>
        </w:r>
      </w:hyperlink>
      <w:r w:rsidR="00D671F3" w:rsidRPr="008341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71F3" w:rsidRPr="008341C1">
        <w:rPr>
          <w:rFonts w:ascii="Times New Roman" w:eastAsia="Times New Roman" w:hAnsi="Times New Roman" w:cs="Times New Roman"/>
          <w:color w:val="000000"/>
          <w:sz w:val="20"/>
          <w:szCs w:val="20"/>
        </w:rPr>
        <w:t>с помощью приложения «</w:t>
      </w:r>
      <w:proofErr w:type="spellStart"/>
      <w:r w:rsidR="00D671F3" w:rsidRPr="008341C1">
        <w:rPr>
          <w:rFonts w:ascii="Times New Roman" w:eastAsia="Times New Roman" w:hAnsi="Times New Roman" w:cs="Times New Roman"/>
          <w:color w:val="000000"/>
          <w:sz w:val="20"/>
          <w:szCs w:val="20"/>
        </w:rPr>
        <w:t>рандомайзер</w:t>
      </w:r>
      <w:proofErr w:type="spellEnd"/>
      <w:r w:rsidR="00D671F3" w:rsidRPr="008341C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» </w:t>
      </w:r>
      <w:r w:rsidR="00D671F3" w:rsidRPr="008341C1">
        <w:rPr>
          <w:rFonts w:ascii="Times New Roman" w:hAnsi="Times New Roman" w:cs="Times New Roman"/>
          <w:sz w:val="20"/>
          <w:szCs w:val="20"/>
        </w:rPr>
        <w:t xml:space="preserve">(случайный выбор номера </w:t>
      </w:r>
      <w:r w:rsidR="008341C1">
        <w:rPr>
          <w:rFonts w:ascii="Times New Roman" w:hAnsi="Times New Roman" w:cs="Times New Roman"/>
          <w:sz w:val="20"/>
          <w:szCs w:val="20"/>
        </w:rPr>
        <w:t>–</w:t>
      </w:r>
      <w:r w:rsidR="00D671F3" w:rsidRPr="008341C1">
        <w:rPr>
          <w:rFonts w:ascii="Times New Roman" w:hAnsi="Times New Roman" w:cs="Times New Roman"/>
          <w:sz w:val="20"/>
          <w:szCs w:val="20"/>
        </w:rPr>
        <w:t xml:space="preserve"> </w:t>
      </w:r>
      <w:r w:rsidR="008341C1">
        <w:rPr>
          <w:rFonts w:ascii="Times New Roman" w:hAnsi="Times New Roman" w:cs="Times New Roman"/>
          <w:sz w:val="20"/>
          <w:szCs w:val="20"/>
        </w:rPr>
        <w:t>все чеки участники будут выгружены и пронумерованы автоматически 01.09.2021г.</w:t>
      </w:r>
      <w:r w:rsidR="00D671F3" w:rsidRPr="008341C1">
        <w:rPr>
          <w:rFonts w:ascii="Times New Roman" w:hAnsi="Times New Roman" w:cs="Times New Roman"/>
          <w:sz w:val="20"/>
          <w:szCs w:val="20"/>
        </w:rPr>
        <w:t>). В прямом эфире уполномоченный представитель ООО ТС «Командор» проверяет соблюдение условий участия в Акции.</w:t>
      </w:r>
      <w:r w:rsidR="00A4196F" w:rsidRPr="008341C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E04C8" w:rsidRDefault="00DE04C8" w:rsidP="00D661F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0"/>
          <w:u w:val="single"/>
        </w:rPr>
      </w:pPr>
      <w:r w:rsidRPr="008341C1">
        <w:rPr>
          <w:rFonts w:ascii="Times New Roman" w:eastAsia="Times New Roman" w:hAnsi="Times New Roman" w:cs="Times New Roman"/>
          <w:sz w:val="20"/>
        </w:rPr>
        <w:t xml:space="preserve">Результаты будут опубликованы в </w:t>
      </w:r>
      <w:proofErr w:type="spellStart"/>
      <w:r w:rsidRPr="008341C1">
        <w:rPr>
          <w:rFonts w:ascii="Times New Roman" w:eastAsia="Times New Roman" w:hAnsi="Times New Roman" w:cs="Times New Roman"/>
          <w:sz w:val="20"/>
        </w:rPr>
        <w:t>инстаграм</w:t>
      </w:r>
      <w:proofErr w:type="spellEnd"/>
      <w:r w:rsidRPr="008341C1">
        <w:rPr>
          <w:rFonts w:ascii="Times New Roman" w:eastAsia="Times New Roman" w:hAnsi="Times New Roman" w:cs="Times New Roman"/>
          <w:sz w:val="20"/>
        </w:rPr>
        <w:t xml:space="preserve">-аккаунте </w:t>
      </w:r>
      <w:hyperlink r:id="rId21">
        <w:r w:rsidRPr="008341C1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https://www.instagram.com/komandor_market/</w:t>
        </w:r>
      </w:hyperlink>
      <w:r w:rsidRPr="008341C1">
        <w:rPr>
          <w:rFonts w:ascii="Times New Roman" w:eastAsia="Times New Roman" w:hAnsi="Times New Roman" w:cs="Times New Roman"/>
          <w:sz w:val="20"/>
        </w:rPr>
        <w:t xml:space="preserve"> и в социальных сетях </w:t>
      </w:r>
      <w:proofErr w:type="spellStart"/>
      <w:r w:rsidRPr="008341C1">
        <w:rPr>
          <w:rFonts w:ascii="Times New Roman" w:eastAsia="Times New Roman" w:hAnsi="Times New Roman" w:cs="Times New Roman"/>
          <w:sz w:val="20"/>
        </w:rPr>
        <w:t>Вконтакте</w:t>
      </w:r>
      <w:proofErr w:type="spellEnd"/>
      <w:r w:rsidRPr="008341C1">
        <w:rPr>
          <w:rFonts w:ascii="Times New Roman" w:eastAsia="Times New Roman" w:hAnsi="Times New Roman" w:cs="Times New Roman"/>
          <w:sz w:val="20"/>
        </w:rPr>
        <w:t xml:space="preserve"> </w:t>
      </w:r>
      <w:hyperlink r:id="rId22">
        <w:r w:rsidRPr="008341C1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https://vk.com/prkomandor</w:t>
        </w:r>
      </w:hyperlink>
      <w:r w:rsidRPr="008341C1">
        <w:rPr>
          <w:rFonts w:ascii="Times New Roman" w:eastAsia="Times New Roman" w:hAnsi="Times New Roman" w:cs="Times New Roman"/>
          <w:sz w:val="20"/>
        </w:rPr>
        <w:t xml:space="preserve">, Одноклассники </w:t>
      </w:r>
      <w:hyperlink r:id="rId23">
        <w:r w:rsidRPr="008341C1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https://ok.ru/prkomandor</w:t>
        </w:r>
      </w:hyperlink>
      <w:r w:rsidRPr="008341C1">
        <w:rPr>
          <w:rFonts w:ascii="Times New Roman" w:eastAsia="Times New Roman" w:hAnsi="Times New Roman" w:cs="Times New Roman"/>
          <w:sz w:val="20"/>
        </w:rPr>
        <w:t xml:space="preserve"> и </w:t>
      </w:r>
      <w:proofErr w:type="spellStart"/>
      <w:r w:rsidRPr="008341C1">
        <w:rPr>
          <w:rFonts w:ascii="Times New Roman" w:eastAsia="Times New Roman" w:hAnsi="Times New Roman" w:cs="Times New Roman"/>
          <w:sz w:val="20"/>
        </w:rPr>
        <w:t>Фейсбук</w:t>
      </w:r>
      <w:proofErr w:type="spellEnd"/>
      <w:r w:rsidRPr="008341C1">
        <w:rPr>
          <w:rFonts w:ascii="Times New Roman" w:eastAsia="Times New Roman" w:hAnsi="Times New Roman" w:cs="Times New Roman"/>
          <w:sz w:val="20"/>
        </w:rPr>
        <w:t xml:space="preserve"> </w:t>
      </w:r>
      <w:hyperlink r:id="rId24" w:history="1">
        <w:r w:rsidRPr="008341C1">
          <w:rPr>
            <w:rStyle w:val="a3"/>
            <w:rFonts w:ascii="Times New Roman" w:eastAsia="Times New Roman" w:hAnsi="Times New Roman" w:cs="Times New Roman"/>
            <w:color w:val="0033CC"/>
            <w:sz w:val="20"/>
          </w:rPr>
          <w:t>https://www.facebook.com/prkomandor</w:t>
        </w:r>
      </w:hyperlink>
      <w:r w:rsidRPr="008341C1">
        <w:rPr>
          <w:rFonts w:ascii="Times New Roman" w:eastAsia="Times New Roman" w:hAnsi="Times New Roman" w:cs="Times New Roman"/>
          <w:color w:val="0033CC"/>
          <w:sz w:val="20"/>
          <w:u w:val="single"/>
        </w:rPr>
        <w:t>.</w:t>
      </w:r>
      <w:r>
        <w:rPr>
          <w:rFonts w:ascii="Times New Roman" w:eastAsia="Times New Roman" w:hAnsi="Times New Roman" w:cs="Times New Roman"/>
          <w:color w:val="0000FF"/>
          <w:sz w:val="20"/>
          <w:u w:val="single"/>
        </w:rPr>
        <w:t xml:space="preserve"> </w:t>
      </w:r>
    </w:p>
    <w:p w:rsidR="00113A8E" w:rsidRDefault="00DA75C4" w:rsidP="00D661FA">
      <w:pPr>
        <w:tabs>
          <w:tab w:val="left" w:pos="142"/>
          <w:tab w:val="left" w:pos="56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5.2 Выдача приза Организатором происходит после предоставления документов согласно п.13.3. в течение 30 календарных дней с даты подведения итогов розыгрыша.</w:t>
      </w:r>
    </w:p>
    <w:p w:rsidR="00113A8E" w:rsidRDefault="00113A8E" w:rsidP="00D661F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113A8E" w:rsidRDefault="00DA75C4" w:rsidP="00D661FA">
      <w:pPr>
        <w:numPr>
          <w:ilvl w:val="0"/>
          <w:numId w:val="6"/>
        </w:numPr>
        <w:tabs>
          <w:tab w:val="left" w:pos="142"/>
        </w:tabs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Условия участия в Акции и описание признаков или свойств товаров, позволяющих установить взаимосвязь товаров и </w:t>
      </w:r>
      <w:r w:rsidR="00382BD1">
        <w:rPr>
          <w:rFonts w:ascii="Times New Roman" w:eastAsia="Times New Roman" w:hAnsi="Times New Roman" w:cs="Times New Roman"/>
          <w:b/>
          <w:sz w:val="24"/>
        </w:rPr>
        <w:t>Акции</w:t>
      </w:r>
    </w:p>
    <w:p w:rsidR="00113A8E" w:rsidRDefault="00113A8E" w:rsidP="00D661F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8E1621" w:rsidRPr="008E1621" w:rsidRDefault="008E1621" w:rsidP="008E1621">
      <w:pPr>
        <w:pStyle w:val="a5"/>
        <w:numPr>
          <w:ilvl w:val="1"/>
          <w:numId w:val="18"/>
        </w:numPr>
        <w:tabs>
          <w:tab w:val="left" w:pos="426"/>
        </w:tabs>
        <w:ind w:left="0" w:right="170" w:firstLine="0"/>
        <w:jc w:val="both"/>
      </w:pPr>
      <w:r w:rsidRPr="008E1621">
        <w:t>Для участия в Акции Участнику необходимо выполнить следующие действия (порядок</w:t>
      </w:r>
      <w:r w:rsidRPr="008E1621">
        <w:rPr>
          <w:spacing w:val="1"/>
        </w:rPr>
        <w:t xml:space="preserve"> </w:t>
      </w:r>
      <w:r w:rsidRPr="008E1621">
        <w:t>заключения</w:t>
      </w:r>
      <w:r w:rsidRPr="008E1621">
        <w:rPr>
          <w:spacing w:val="-5"/>
        </w:rPr>
        <w:t xml:space="preserve"> </w:t>
      </w:r>
      <w:r w:rsidRPr="008E1621">
        <w:t>Договора</w:t>
      </w:r>
      <w:r w:rsidRPr="008E1621">
        <w:rPr>
          <w:spacing w:val="-4"/>
        </w:rPr>
        <w:t xml:space="preserve"> </w:t>
      </w:r>
      <w:r w:rsidRPr="008E1621">
        <w:t>на</w:t>
      </w:r>
      <w:r w:rsidRPr="008E1621">
        <w:rPr>
          <w:spacing w:val="-2"/>
        </w:rPr>
        <w:t xml:space="preserve"> </w:t>
      </w:r>
      <w:r w:rsidRPr="008E1621">
        <w:t>участие</w:t>
      </w:r>
      <w:r w:rsidRPr="008E1621">
        <w:rPr>
          <w:spacing w:val="-4"/>
        </w:rPr>
        <w:t xml:space="preserve"> </w:t>
      </w:r>
      <w:r w:rsidRPr="008E1621">
        <w:t>в</w:t>
      </w:r>
      <w:r w:rsidRPr="008E1621">
        <w:rPr>
          <w:spacing w:val="-3"/>
        </w:rPr>
        <w:t xml:space="preserve"> </w:t>
      </w:r>
      <w:r w:rsidRPr="008E1621">
        <w:t>Акции)</w:t>
      </w:r>
      <w:r w:rsidRPr="008E1621">
        <w:rPr>
          <w:spacing w:val="-2"/>
        </w:rPr>
        <w:t xml:space="preserve"> </w:t>
      </w:r>
      <w:r w:rsidRPr="008E1621">
        <w:t>в</w:t>
      </w:r>
      <w:r w:rsidRPr="008E1621">
        <w:rPr>
          <w:spacing w:val="-3"/>
        </w:rPr>
        <w:t xml:space="preserve"> </w:t>
      </w:r>
      <w:r w:rsidRPr="008E1621">
        <w:t>период,</w:t>
      </w:r>
      <w:r w:rsidRPr="008E1621">
        <w:rPr>
          <w:spacing w:val="-4"/>
        </w:rPr>
        <w:t xml:space="preserve"> </w:t>
      </w:r>
      <w:r w:rsidRPr="008E1621">
        <w:t>указанный</w:t>
      </w:r>
      <w:r w:rsidRPr="008E1621">
        <w:rPr>
          <w:spacing w:val="-3"/>
        </w:rPr>
        <w:t xml:space="preserve"> </w:t>
      </w:r>
      <w:r w:rsidRPr="008E1621">
        <w:t>в</w:t>
      </w:r>
      <w:r w:rsidRPr="008E1621">
        <w:rPr>
          <w:spacing w:val="-5"/>
        </w:rPr>
        <w:t xml:space="preserve"> </w:t>
      </w:r>
      <w:r w:rsidRPr="008E1621">
        <w:t>п.</w:t>
      </w:r>
      <w:r w:rsidRPr="008E1621">
        <w:rPr>
          <w:spacing w:val="-2"/>
        </w:rPr>
        <w:t xml:space="preserve"> </w:t>
      </w:r>
      <w:r w:rsidRPr="008E1621">
        <w:t>5.1.1</w:t>
      </w:r>
      <w:r w:rsidRPr="008E1621">
        <w:rPr>
          <w:spacing w:val="-3"/>
        </w:rPr>
        <w:t xml:space="preserve"> </w:t>
      </w:r>
      <w:r w:rsidRPr="008E1621">
        <w:t>настоящих</w:t>
      </w:r>
      <w:r w:rsidRPr="008E1621">
        <w:rPr>
          <w:spacing w:val="-2"/>
        </w:rPr>
        <w:t xml:space="preserve"> </w:t>
      </w:r>
      <w:r w:rsidRPr="008E1621">
        <w:t>Правил:</w:t>
      </w:r>
    </w:p>
    <w:p w:rsidR="008E1621" w:rsidRDefault="00DA75C4" w:rsidP="008E1621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6.1.</w:t>
      </w:r>
      <w:r w:rsidR="008E1621">
        <w:rPr>
          <w:rFonts w:ascii="Times New Roman" w:eastAsia="Times New Roman" w:hAnsi="Times New Roman" w:cs="Times New Roman"/>
          <w:sz w:val="20"/>
        </w:rPr>
        <w:t>1.</w:t>
      </w:r>
      <w:r>
        <w:rPr>
          <w:rFonts w:ascii="Times New Roman" w:eastAsia="Times New Roman" w:hAnsi="Times New Roman" w:cs="Times New Roman"/>
          <w:sz w:val="20"/>
        </w:rPr>
        <w:t xml:space="preserve"> Условиями участия в Акции является: совершить покупку </w:t>
      </w:r>
      <w:r w:rsidR="00342785">
        <w:rPr>
          <w:rFonts w:ascii="Times New Roman" w:eastAsia="Times New Roman" w:hAnsi="Times New Roman" w:cs="Times New Roman"/>
          <w:sz w:val="20"/>
        </w:rPr>
        <w:t>любых товаров</w:t>
      </w:r>
      <w:r>
        <w:rPr>
          <w:rFonts w:ascii="Times New Roman" w:eastAsia="Times New Roman" w:hAnsi="Times New Roman" w:cs="Times New Roman"/>
          <w:sz w:val="20"/>
        </w:rPr>
        <w:t xml:space="preserve"> на сумму </w:t>
      </w:r>
      <w:r w:rsidR="008341C1">
        <w:rPr>
          <w:rFonts w:ascii="Times New Roman" w:eastAsia="Times New Roman" w:hAnsi="Times New Roman" w:cs="Times New Roman"/>
          <w:sz w:val="20"/>
        </w:rPr>
        <w:t>от 800</w:t>
      </w:r>
      <w:r>
        <w:rPr>
          <w:rFonts w:ascii="Times New Roman" w:eastAsia="Times New Roman" w:hAnsi="Times New Roman" w:cs="Times New Roman"/>
          <w:sz w:val="20"/>
        </w:rPr>
        <w:t xml:space="preserve"> рублей и более </w:t>
      </w:r>
      <w:r w:rsidR="00F84E68">
        <w:rPr>
          <w:rFonts w:ascii="Times New Roman" w:eastAsia="Times New Roman" w:hAnsi="Times New Roman" w:cs="Times New Roman"/>
          <w:sz w:val="20"/>
        </w:rPr>
        <w:t xml:space="preserve">с применением карты «Копилка» </w:t>
      </w:r>
      <w:r>
        <w:rPr>
          <w:rFonts w:ascii="Times New Roman" w:eastAsia="Times New Roman" w:hAnsi="Times New Roman" w:cs="Times New Roman"/>
          <w:sz w:val="20"/>
        </w:rPr>
        <w:t>в розничных магазинах торговой сети «Командор» на территории Красноярс</w:t>
      </w:r>
      <w:r w:rsidR="00017402">
        <w:rPr>
          <w:rFonts w:ascii="Times New Roman" w:eastAsia="Times New Roman" w:hAnsi="Times New Roman" w:cs="Times New Roman"/>
          <w:sz w:val="20"/>
        </w:rPr>
        <w:t>кого края, Республике Хакасия, Иркутской</w:t>
      </w:r>
      <w:r>
        <w:rPr>
          <w:rFonts w:ascii="Times New Roman" w:eastAsia="Times New Roman" w:hAnsi="Times New Roman" w:cs="Times New Roman"/>
          <w:sz w:val="20"/>
        </w:rPr>
        <w:t xml:space="preserve"> области, полный список магазинов в п. 3.2.</w:t>
      </w:r>
      <w:r w:rsidR="00F84E68">
        <w:rPr>
          <w:rFonts w:ascii="Times New Roman" w:eastAsia="Times New Roman" w:hAnsi="Times New Roman" w:cs="Times New Roman"/>
          <w:sz w:val="20"/>
        </w:rPr>
        <w:t xml:space="preserve"> </w:t>
      </w:r>
    </w:p>
    <w:p w:rsidR="008E1621" w:rsidRPr="008E1621" w:rsidRDefault="008E1621" w:rsidP="008E1621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1621">
        <w:rPr>
          <w:rFonts w:ascii="Times New Roman" w:eastAsia="Times New Roman" w:hAnsi="Times New Roman" w:cs="Times New Roman"/>
          <w:sz w:val="20"/>
          <w:szCs w:val="20"/>
        </w:rPr>
        <w:t>6.1.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 w:rsidRPr="008E1621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8E1621">
        <w:rPr>
          <w:rFonts w:ascii="Times New Roman" w:hAnsi="Times New Roman" w:cs="Times New Roman"/>
          <w:sz w:val="20"/>
          <w:szCs w:val="20"/>
        </w:rPr>
        <w:t xml:space="preserve">Зарегистрироваться на Сайте </w:t>
      </w:r>
      <w:hyperlink r:id="rId25" w:tgtFrame="_blank" w:history="1">
        <w:r w:rsidRPr="008E1621">
          <w:rPr>
            <w:rStyle w:val="a3"/>
            <w:rFonts w:ascii="Times New Roman" w:hAnsi="Times New Roman" w:cs="Times New Roman"/>
            <w:sz w:val="20"/>
            <w:szCs w:val="20"/>
          </w:rPr>
          <w:t>https://kopilkaclub.ru/special/coupons</w:t>
        </w:r>
      </w:hyperlink>
      <w:r w:rsidRPr="008E1621">
        <w:rPr>
          <w:rFonts w:ascii="Times New Roman" w:hAnsi="Times New Roman" w:cs="Times New Roman"/>
          <w:color w:val="0000FF"/>
          <w:sz w:val="20"/>
          <w:szCs w:val="20"/>
          <w:u w:val="single"/>
        </w:rPr>
        <w:t xml:space="preserve"> </w:t>
      </w:r>
      <w:r w:rsidRPr="008E1621">
        <w:rPr>
          <w:rFonts w:ascii="Times New Roman" w:hAnsi="Times New Roman" w:cs="Times New Roman"/>
          <w:sz w:val="20"/>
          <w:szCs w:val="20"/>
        </w:rPr>
        <w:t>для получения доступа в личный кабинет, указав все</w:t>
      </w:r>
      <w:r w:rsidRPr="008E162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E1621">
        <w:rPr>
          <w:rFonts w:ascii="Times New Roman" w:hAnsi="Times New Roman" w:cs="Times New Roman"/>
          <w:sz w:val="20"/>
          <w:szCs w:val="20"/>
        </w:rPr>
        <w:t>запрошенные</w:t>
      </w:r>
      <w:r w:rsidRPr="008E162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E1621">
        <w:rPr>
          <w:rFonts w:ascii="Times New Roman" w:hAnsi="Times New Roman" w:cs="Times New Roman"/>
          <w:sz w:val="20"/>
          <w:szCs w:val="20"/>
        </w:rPr>
        <w:t>в</w:t>
      </w:r>
      <w:r w:rsidRPr="008E162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E1621">
        <w:rPr>
          <w:rFonts w:ascii="Times New Roman" w:hAnsi="Times New Roman" w:cs="Times New Roman"/>
          <w:sz w:val="20"/>
          <w:szCs w:val="20"/>
        </w:rPr>
        <w:t>форме</w:t>
      </w:r>
      <w:r w:rsidRPr="008E162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E1621">
        <w:rPr>
          <w:rFonts w:ascii="Times New Roman" w:hAnsi="Times New Roman" w:cs="Times New Roman"/>
          <w:sz w:val="20"/>
          <w:szCs w:val="20"/>
        </w:rPr>
        <w:t>регистрации</w:t>
      </w:r>
      <w:r w:rsidRPr="008E162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E1621">
        <w:rPr>
          <w:rFonts w:ascii="Times New Roman" w:hAnsi="Times New Roman" w:cs="Times New Roman"/>
          <w:sz w:val="20"/>
          <w:szCs w:val="20"/>
        </w:rPr>
        <w:t>данные,</w:t>
      </w:r>
      <w:r w:rsidRPr="008E162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E1621">
        <w:rPr>
          <w:rFonts w:ascii="Times New Roman" w:hAnsi="Times New Roman" w:cs="Times New Roman"/>
          <w:sz w:val="20"/>
          <w:szCs w:val="20"/>
        </w:rPr>
        <w:t>подтвердив</w:t>
      </w:r>
      <w:r w:rsidRPr="008E162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E1621">
        <w:rPr>
          <w:rFonts w:ascii="Times New Roman" w:hAnsi="Times New Roman" w:cs="Times New Roman"/>
          <w:sz w:val="20"/>
          <w:szCs w:val="20"/>
        </w:rPr>
        <w:t>согласие</w:t>
      </w:r>
      <w:r w:rsidRPr="008E162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E1621">
        <w:rPr>
          <w:rFonts w:ascii="Times New Roman" w:hAnsi="Times New Roman" w:cs="Times New Roman"/>
          <w:sz w:val="20"/>
          <w:szCs w:val="20"/>
        </w:rPr>
        <w:t>с</w:t>
      </w:r>
      <w:r w:rsidRPr="008E162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E1621">
        <w:rPr>
          <w:rFonts w:ascii="Times New Roman" w:hAnsi="Times New Roman" w:cs="Times New Roman"/>
          <w:sz w:val="20"/>
          <w:szCs w:val="20"/>
        </w:rPr>
        <w:t>Пользовательским</w:t>
      </w:r>
      <w:r w:rsidRPr="008E162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E1621">
        <w:rPr>
          <w:rFonts w:ascii="Times New Roman" w:hAnsi="Times New Roman" w:cs="Times New Roman"/>
          <w:sz w:val="20"/>
          <w:szCs w:val="20"/>
        </w:rPr>
        <w:t>соглашением Сайта и настоящими Правилами. Организатор вправе отказать в участии в Акции</w:t>
      </w:r>
      <w:r w:rsidRPr="008E162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E1621">
        <w:rPr>
          <w:rFonts w:ascii="Times New Roman" w:hAnsi="Times New Roman" w:cs="Times New Roman"/>
          <w:sz w:val="20"/>
          <w:szCs w:val="20"/>
        </w:rPr>
        <w:t>тем пользователем, чьи регистрационные формы не были заполнены должным образом (была</w:t>
      </w:r>
      <w:r w:rsidRPr="008E162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E1621">
        <w:rPr>
          <w:rFonts w:ascii="Times New Roman" w:hAnsi="Times New Roman" w:cs="Times New Roman"/>
          <w:sz w:val="20"/>
          <w:szCs w:val="20"/>
        </w:rPr>
        <w:t>введена</w:t>
      </w:r>
      <w:r w:rsidRPr="008E162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E1621">
        <w:rPr>
          <w:rFonts w:ascii="Times New Roman" w:hAnsi="Times New Roman" w:cs="Times New Roman"/>
          <w:sz w:val="20"/>
          <w:szCs w:val="20"/>
        </w:rPr>
        <w:t>неполная</w:t>
      </w:r>
      <w:r w:rsidRPr="008E162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E1621">
        <w:rPr>
          <w:rFonts w:ascii="Times New Roman" w:hAnsi="Times New Roman" w:cs="Times New Roman"/>
          <w:sz w:val="20"/>
          <w:szCs w:val="20"/>
        </w:rPr>
        <w:t>или</w:t>
      </w:r>
      <w:r w:rsidRPr="008E162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E1621">
        <w:rPr>
          <w:rFonts w:ascii="Times New Roman" w:hAnsi="Times New Roman" w:cs="Times New Roman"/>
          <w:sz w:val="20"/>
          <w:szCs w:val="20"/>
        </w:rPr>
        <w:t>некорректная</w:t>
      </w:r>
      <w:r w:rsidRPr="008E162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E1621">
        <w:rPr>
          <w:rFonts w:ascii="Times New Roman" w:hAnsi="Times New Roman" w:cs="Times New Roman"/>
          <w:sz w:val="20"/>
          <w:szCs w:val="20"/>
        </w:rPr>
        <w:t>информация).</w:t>
      </w:r>
      <w:r w:rsidRPr="008E162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E1621">
        <w:rPr>
          <w:rFonts w:ascii="Times New Roman" w:hAnsi="Times New Roman" w:cs="Times New Roman"/>
          <w:sz w:val="20"/>
          <w:szCs w:val="20"/>
        </w:rPr>
        <w:t>Регистрация</w:t>
      </w:r>
      <w:r w:rsidRPr="008E1621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8E1621">
        <w:rPr>
          <w:rFonts w:ascii="Times New Roman" w:hAnsi="Times New Roman" w:cs="Times New Roman"/>
          <w:sz w:val="20"/>
          <w:szCs w:val="20"/>
        </w:rPr>
        <w:t>на</w:t>
      </w:r>
      <w:r w:rsidRPr="008E1621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8E1621">
        <w:rPr>
          <w:rFonts w:ascii="Times New Roman" w:hAnsi="Times New Roman" w:cs="Times New Roman"/>
          <w:sz w:val="20"/>
          <w:szCs w:val="20"/>
        </w:rPr>
        <w:t>Сайте</w:t>
      </w:r>
      <w:r w:rsidRPr="008E1621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8E1621">
        <w:rPr>
          <w:rFonts w:ascii="Times New Roman" w:hAnsi="Times New Roman" w:cs="Times New Roman"/>
          <w:sz w:val="20"/>
          <w:szCs w:val="20"/>
        </w:rPr>
        <w:t>Участника</w:t>
      </w:r>
      <w:r w:rsidRPr="008E1621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8E1621">
        <w:rPr>
          <w:rFonts w:ascii="Times New Roman" w:hAnsi="Times New Roman" w:cs="Times New Roman"/>
          <w:sz w:val="20"/>
          <w:szCs w:val="20"/>
        </w:rPr>
        <w:t>осуществляется</w:t>
      </w:r>
      <w:r w:rsidRPr="008E1621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8E1621">
        <w:rPr>
          <w:rFonts w:ascii="Times New Roman" w:hAnsi="Times New Roman" w:cs="Times New Roman"/>
          <w:sz w:val="20"/>
          <w:szCs w:val="20"/>
        </w:rPr>
        <w:t>путем</w:t>
      </w:r>
      <w:r w:rsidRPr="008E1621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8E1621">
        <w:rPr>
          <w:rFonts w:ascii="Times New Roman" w:hAnsi="Times New Roman" w:cs="Times New Roman"/>
          <w:sz w:val="20"/>
          <w:szCs w:val="20"/>
        </w:rPr>
        <w:t>заполнения</w:t>
      </w:r>
      <w:r w:rsidRPr="008E1621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8E1621">
        <w:rPr>
          <w:rFonts w:ascii="Times New Roman" w:hAnsi="Times New Roman" w:cs="Times New Roman"/>
          <w:sz w:val="20"/>
          <w:szCs w:val="20"/>
        </w:rPr>
        <w:t>формы</w:t>
      </w:r>
      <w:r w:rsidRPr="008E1621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8E1621">
        <w:rPr>
          <w:rFonts w:ascii="Times New Roman" w:hAnsi="Times New Roman" w:cs="Times New Roman"/>
          <w:sz w:val="20"/>
          <w:szCs w:val="20"/>
        </w:rPr>
        <w:t>со</w:t>
      </w:r>
      <w:r w:rsidRPr="008E1621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8E1621">
        <w:rPr>
          <w:rFonts w:ascii="Times New Roman" w:hAnsi="Times New Roman" w:cs="Times New Roman"/>
          <w:sz w:val="20"/>
          <w:szCs w:val="20"/>
        </w:rPr>
        <w:t>следующими</w:t>
      </w:r>
      <w:r w:rsidRPr="008E1621">
        <w:rPr>
          <w:rFonts w:ascii="Times New Roman" w:hAnsi="Times New Roman" w:cs="Times New Roman"/>
          <w:spacing w:val="-57"/>
          <w:sz w:val="20"/>
          <w:szCs w:val="20"/>
        </w:rPr>
        <w:t xml:space="preserve"> </w:t>
      </w:r>
      <w:r w:rsidRPr="008E1621">
        <w:rPr>
          <w:rFonts w:ascii="Times New Roman" w:hAnsi="Times New Roman" w:cs="Times New Roman"/>
          <w:sz w:val="20"/>
          <w:szCs w:val="20"/>
        </w:rPr>
        <w:t>обязательными</w:t>
      </w:r>
      <w:r w:rsidRPr="008E162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8E1621">
        <w:rPr>
          <w:rFonts w:ascii="Times New Roman" w:hAnsi="Times New Roman" w:cs="Times New Roman"/>
          <w:sz w:val="20"/>
          <w:szCs w:val="20"/>
        </w:rPr>
        <w:t>для</w:t>
      </w:r>
      <w:r w:rsidRPr="008E162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8E1621">
        <w:rPr>
          <w:rFonts w:ascii="Times New Roman" w:hAnsi="Times New Roman" w:cs="Times New Roman"/>
          <w:sz w:val="20"/>
          <w:szCs w:val="20"/>
        </w:rPr>
        <w:t>заполнения</w:t>
      </w:r>
      <w:r w:rsidRPr="008E162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8E1621">
        <w:rPr>
          <w:rFonts w:ascii="Times New Roman" w:hAnsi="Times New Roman" w:cs="Times New Roman"/>
          <w:sz w:val="20"/>
          <w:szCs w:val="20"/>
        </w:rPr>
        <w:t>полями:</w:t>
      </w:r>
    </w:p>
    <w:p w:rsidR="008E1621" w:rsidRPr="008E1621" w:rsidRDefault="008E1621" w:rsidP="008E1621">
      <w:pPr>
        <w:pStyle w:val="a5"/>
        <w:numPr>
          <w:ilvl w:val="0"/>
          <w:numId w:val="17"/>
        </w:numPr>
        <w:tabs>
          <w:tab w:val="left" w:pos="742"/>
        </w:tabs>
        <w:adjustRightInd/>
        <w:ind w:left="23" w:firstLine="0"/>
        <w:contextualSpacing w:val="0"/>
        <w:jc w:val="both"/>
      </w:pPr>
      <w:r w:rsidRPr="008E1621">
        <w:t>Фамилия</w:t>
      </w:r>
      <w:r w:rsidRPr="008E1621">
        <w:rPr>
          <w:spacing w:val="-3"/>
        </w:rPr>
        <w:t xml:space="preserve"> </w:t>
      </w:r>
      <w:r w:rsidRPr="008E1621">
        <w:t>и</w:t>
      </w:r>
      <w:r w:rsidRPr="008E1621">
        <w:rPr>
          <w:spacing w:val="-4"/>
        </w:rPr>
        <w:t xml:space="preserve"> </w:t>
      </w:r>
      <w:r w:rsidRPr="008E1621">
        <w:t>имя</w:t>
      </w:r>
    </w:p>
    <w:p w:rsidR="008E1621" w:rsidRPr="008E1621" w:rsidRDefault="008E1621" w:rsidP="008E1621">
      <w:pPr>
        <w:pStyle w:val="a5"/>
        <w:numPr>
          <w:ilvl w:val="0"/>
          <w:numId w:val="17"/>
        </w:numPr>
        <w:tabs>
          <w:tab w:val="left" w:pos="742"/>
        </w:tabs>
        <w:adjustRightInd/>
        <w:ind w:left="23" w:firstLine="0"/>
        <w:contextualSpacing w:val="0"/>
        <w:jc w:val="both"/>
      </w:pPr>
      <w:r w:rsidRPr="008E1621">
        <w:rPr>
          <w:spacing w:val="-1"/>
        </w:rPr>
        <w:t>Дата</w:t>
      </w:r>
      <w:r w:rsidRPr="008E1621">
        <w:rPr>
          <w:spacing w:val="-12"/>
        </w:rPr>
        <w:t xml:space="preserve"> </w:t>
      </w:r>
      <w:r w:rsidRPr="008E1621">
        <w:t>рождения;</w:t>
      </w:r>
    </w:p>
    <w:p w:rsidR="008E1621" w:rsidRPr="008E1621" w:rsidRDefault="008E1621" w:rsidP="008E1621">
      <w:pPr>
        <w:pStyle w:val="a5"/>
        <w:numPr>
          <w:ilvl w:val="0"/>
          <w:numId w:val="17"/>
        </w:numPr>
        <w:tabs>
          <w:tab w:val="left" w:pos="742"/>
        </w:tabs>
        <w:adjustRightInd/>
        <w:ind w:left="23" w:firstLine="0"/>
        <w:contextualSpacing w:val="0"/>
        <w:jc w:val="both"/>
      </w:pPr>
      <w:r w:rsidRPr="008E1621">
        <w:t>Пол;</w:t>
      </w:r>
    </w:p>
    <w:p w:rsidR="008E1621" w:rsidRPr="008E1621" w:rsidRDefault="008E1621" w:rsidP="008E1621">
      <w:pPr>
        <w:pStyle w:val="a5"/>
        <w:numPr>
          <w:ilvl w:val="0"/>
          <w:numId w:val="17"/>
        </w:numPr>
        <w:tabs>
          <w:tab w:val="left" w:pos="742"/>
        </w:tabs>
        <w:adjustRightInd/>
        <w:ind w:left="23" w:firstLine="0"/>
        <w:contextualSpacing w:val="0"/>
        <w:jc w:val="both"/>
      </w:pPr>
      <w:r w:rsidRPr="008E1621">
        <w:lastRenderedPageBreak/>
        <w:t>Город</w:t>
      </w:r>
      <w:r w:rsidRPr="008E1621">
        <w:rPr>
          <w:spacing w:val="-11"/>
        </w:rPr>
        <w:t xml:space="preserve"> </w:t>
      </w:r>
      <w:r w:rsidRPr="008E1621">
        <w:t>и</w:t>
      </w:r>
      <w:r w:rsidRPr="008E1621">
        <w:rPr>
          <w:spacing w:val="-11"/>
        </w:rPr>
        <w:t xml:space="preserve"> </w:t>
      </w:r>
      <w:r w:rsidRPr="008E1621">
        <w:t>регион</w:t>
      </w:r>
      <w:r w:rsidRPr="008E1621">
        <w:rPr>
          <w:spacing w:val="-11"/>
        </w:rPr>
        <w:t xml:space="preserve"> </w:t>
      </w:r>
      <w:r w:rsidRPr="008E1621">
        <w:t>проживания;</w:t>
      </w:r>
    </w:p>
    <w:p w:rsidR="008E1621" w:rsidRPr="008E1621" w:rsidRDefault="008E1621" w:rsidP="008E1621">
      <w:pPr>
        <w:pStyle w:val="a5"/>
        <w:numPr>
          <w:ilvl w:val="0"/>
          <w:numId w:val="17"/>
        </w:numPr>
        <w:tabs>
          <w:tab w:val="left" w:pos="742"/>
        </w:tabs>
        <w:adjustRightInd/>
        <w:ind w:left="23" w:firstLine="0"/>
        <w:contextualSpacing w:val="0"/>
        <w:jc w:val="both"/>
      </w:pPr>
      <w:r w:rsidRPr="008E1621">
        <w:t>Адрес</w:t>
      </w:r>
      <w:r w:rsidRPr="008E1621">
        <w:rPr>
          <w:spacing w:val="1"/>
        </w:rPr>
        <w:t xml:space="preserve"> </w:t>
      </w:r>
      <w:r w:rsidRPr="008E1621">
        <w:t>места</w:t>
      </w:r>
      <w:r w:rsidRPr="008E1621">
        <w:rPr>
          <w:spacing w:val="-1"/>
        </w:rPr>
        <w:t xml:space="preserve"> </w:t>
      </w:r>
      <w:r w:rsidRPr="008E1621">
        <w:t>жительства;</w:t>
      </w:r>
    </w:p>
    <w:p w:rsidR="008E1621" w:rsidRPr="008E1621" w:rsidRDefault="008E1621" w:rsidP="008E1621">
      <w:pPr>
        <w:tabs>
          <w:tab w:val="left" w:pos="742"/>
          <w:tab w:val="left" w:pos="1020"/>
        </w:tabs>
        <w:ind w:left="23"/>
        <w:jc w:val="both"/>
        <w:rPr>
          <w:rFonts w:ascii="Times New Roman" w:hAnsi="Times New Roman" w:cs="Times New Roman"/>
          <w:sz w:val="20"/>
          <w:szCs w:val="20"/>
        </w:rPr>
      </w:pPr>
      <w:r w:rsidRPr="008E1621">
        <w:rPr>
          <w:rFonts w:ascii="Times New Roman" w:hAnsi="Times New Roman" w:cs="Times New Roman"/>
          <w:sz w:val="20"/>
          <w:szCs w:val="20"/>
        </w:rPr>
        <w:t>-            Номер</w:t>
      </w:r>
      <w:r w:rsidRPr="008E1621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8E1621">
        <w:rPr>
          <w:rFonts w:ascii="Times New Roman" w:hAnsi="Times New Roman" w:cs="Times New Roman"/>
          <w:sz w:val="20"/>
          <w:szCs w:val="20"/>
        </w:rPr>
        <w:t>мобильного</w:t>
      </w:r>
      <w:r w:rsidRPr="008E1621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8E1621">
        <w:rPr>
          <w:rFonts w:ascii="Times New Roman" w:hAnsi="Times New Roman" w:cs="Times New Roman"/>
          <w:sz w:val="20"/>
          <w:szCs w:val="20"/>
        </w:rPr>
        <w:t>телефона</w:t>
      </w:r>
      <w:r w:rsidRPr="008E1621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8E1621">
        <w:rPr>
          <w:rFonts w:ascii="Times New Roman" w:hAnsi="Times New Roman" w:cs="Times New Roman"/>
          <w:sz w:val="20"/>
          <w:szCs w:val="20"/>
        </w:rPr>
        <w:t>(формат</w:t>
      </w:r>
      <w:r w:rsidRPr="008E1621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8E1621">
        <w:rPr>
          <w:rFonts w:ascii="Times New Roman" w:hAnsi="Times New Roman" w:cs="Times New Roman"/>
          <w:sz w:val="20"/>
          <w:szCs w:val="20"/>
        </w:rPr>
        <w:t>+7</w:t>
      </w:r>
      <w:r w:rsidRPr="008E1621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8E1621">
        <w:rPr>
          <w:rFonts w:ascii="Times New Roman" w:hAnsi="Times New Roman" w:cs="Times New Roman"/>
          <w:sz w:val="20"/>
          <w:szCs w:val="20"/>
        </w:rPr>
        <w:t>(ХХХ)</w:t>
      </w:r>
      <w:r w:rsidRPr="008E1621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8E1621">
        <w:rPr>
          <w:rFonts w:ascii="Times New Roman" w:hAnsi="Times New Roman" w:cs="Times New Roman"/>
          <w:sz w:val="20"/>
          <w:szCs w:val="20"/>
        </w:rPr>
        <w:t>ХХХ-ХХ-ХХ);</w:t>
      </w:r>
    </w:p>
    <w:p w:rsidR="008E1621" w:rsidRPr="008E1621" w:rsidRDefault="008E1621" w:rsidP="008E1621">
      <w:pPr>
        <w:pStyle w:val="a5"/>
        <w:numPr>
          <w:ilvl w:val="0"/>
          <w:numId w:val="17"/>
        </w:numPr>
        <w:tabs>
          <w:tab w:val="left" w:pos="742"/>
        </w:tabs>
        <w:adjustRightInd/>
        <w:ind w:left="23" w:firstLine="0"/>
        <w:contextualSpacing w:val="0"/>
        <w:jc w:val="both"/>
      </w:pPr>
      <w:r w:rsidRPr="008E1621">
        <w:t>E-</w:t>
      </w:r>
      <w:proofErr w:type="spellStart"/>
      <w:r w:rsidRPr="008E1621">
        <w:t>mail</w:t>
      </w:r>
      <w:proofErr w:type="spellEnd"/>
      <w:r w:rsidRPr="008E1621">
        <w:rPr>
          <w:spacing w:val="-7"/>
        </w:rPr>
        <w:t xml:space="preserve"> </w:t>
      </w:r>
      <w:r w:rsidRPr="008E1621">
        <w:t>(формат:</w:t>
      </w:r>
      <w:r w:rsidRPr="008E1621">
        <w:rPr>
          <w:color w:val="0000FF"/>
          <w:spacing w:val="-6"/>
        </w:rPr>
        <w:t xml:space="preserve"> </w:t>
      </w:r>
      <w:r w:rsidRPr="008E1621">
        <w:rPr>
          <w:color w:val="0000FF"/>
          <w:u w:val="single" w:color="0000FF"/>
        </w:rPr>
        <w:t>ХХХ@ХХХ.ХХ</w:t>
      </w:r>
      <w:r w:rsidRPr="008E1621">
        <w:t>);</w:t>
      </w:r>
    </w:p>
    <w:p w:rsidR="008E1621" w:rsidRPr="008E1621" w:rsidRDefault="008E1621" w:rsidP="008E1621">
      <w:pPr>
        <w:pStyle w:val="a5"/>
        <w:numPr>
          <w:ilvl w:val="0"/>
          <w:numId w:val="17"/>
        </w:numPr>
        <w:tabs>
          <w:tab w:val="left" w:pos="742"/>
        </w:tabs>
        <w:adjustRightInd/>
        <w:ind w:left="23" w:firstLine="0"/>
        <w:contextualSpacing w:val="0"/>
        <w:jc w:val="both"/>
      </w:pPr>
      <w:r w:rsidRPr="008E1621">
        <w:t>Согласие</w:t>
      </w:r>
      <w:r w:rsidRPr="008E1621">
        <w:rPr>
          <w:spacing w:val="-14"/>
        </w:rPr>
        <w:t xml:space="preserve"> </w:t>
      </w:r>
      <w:r w:rsidRPr="008E1621">
        <w:t>с</w:t>
      </w:r>
      <w:r w:rsidRPr="008E1621">
        <w:rPr>
          <w:spacing w:val="-13"/>
        </w:rPr>
        <w:t xml:space="preserve"> </w:t>
      </w:r>
      <w:r w:rsidRPr="008E1621">
        <w:t>Пользовательским</w:t>
      </w:r>
      <w:r w:rsidRPr="008E1621">
        <w:rPr>
          <w:spacing w:val="-13"/>
        </w:rPr>
        <w:t xml:space="preserve"> </w:t>
      </w:r>
      <w:r w:rsidRPr="008E1621">
        <w:t>соглашением</w:t>
      </w:r>
      <w:r w:rsidRPr="008E1621">
        <w:rPr>
          <w:spacing w:val="-14"/>
        </w:rPr>
        <w:t xml:space="preserve"> </w:t>
      </w:r>
      <w:r w:rsidRPr="008E1621">
        <w:t>(обязательная</w:t>
      </w:r>
      <w:r w:rsidRPr="008E1621">
        <w:rPr>
          <w:spacing w:val="-14"/>
        </w:rPr>
        <w:t xml:space="preserve"> </w:t>
      </w:r>
      <w:r w:rsidRPr="008E1621">
        <w:t>галочка);</w:t>
      </w:r>
    </w:p>
    <w:p w:rsidR="008E1621" w:rsidRPr="008E1621" w:rsidRDefault="008E1621" w:rsidP="008E1621">
      <w:pPr>
        <w:pStyle w:val="a5"/>
        <w:numPr>
          <w:ilvl w:val="0"/>
          <w:numId w:val="17"/>
        </w:numPr>
        <w:tabs>
          <w:tab w:val="left" w:pos="742"/>
        </w:tabs>
        <w:adjustRightInd/>
        <w:ind w:left="23" w:firstLine="0"/>
        <w:contextualSpacing w:val="0"/>
        <w:jc w:val="both"/>
      </w:pPr>
      <w:r w:rsidRPr="008E1621">
        <w:t>Номер</w:t>
      </w:r>
      <w:r w:rsidRPr="008E1621">
        <w:rPr>
          <w:spacing w:val="-11"/>
        </w:rPr>
        <w:t xml:space="preserve"> </w:t>
      </w:r>
      <w:r w:rsidRPr="008E1621">
        <w:t>карты</w:t>
      </w:r>
      <w:r w:rsidRPr="008E1621">
        <w:rPr>
          <w:spacing w:val="-11"/>
        </w:rPr>
        <w:t xml:space="preserve"> </w:t>
      </w:r>
      <w:r w:rsidRPr="008E1621">
        <w:t>«Копилка»</w:t>
      </w:r>
    </w:p>
    <w:p w:rsidR="008E1621" w:rsidRPr="00071887" w:rsidRDefault="008E1621" w:rsidP="00071887">
      <w:pPr>
        <w:pStyle w:val="a7"/>
        <w:tabs>
          <w:tab w:val="left" w:pos="742"/>
        </w:tabs>
        <w:spacing w:after="0"/>
        <w:ind w:left="23" w:right="171"/>
        <w:jc w:val="both"/>
        <w:rPr>
          <w:rFonts w:ascii="Times New Roman" w:hAnsi="Times New Roman" w:cs="Times New Roman"/>
          <w:sz w:val="20"/>
          <w:szCs w:val="20"/>
        </w:rPr>
      </w:pPr>
      <w:r w:rsidRPr="00071887">
        <w:rPr>
          <w:rFonts w:ascii="Times New Roman" w:hAnsi="Times New Roman" w:cs="Times New Roman"/>
          <w:sz w:val="20"/>
          <w:szCs w:val="20"/>
        </w:rPr>
        <w:t>Идентификация</w:t>
      </w:r>
      <w:r w:rsidRPr="0007188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71887">
        <w:rPr>
          <w:rFonts w:ascii="Times New Roman" w:hAnsi="Times New Roman" w:cs="Times New Roman"/>
          <w:sz w:val="20"/>
          <w:szCs w:val="20"/>
        </w:rPr>
        <w:t>Участников</w:t>
      </w:r>
      <w:r w:rsidRPr="0007188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71887">
        <w:rPr>
          <w:rFonts w:ascii="Times New Roman" w:hAnsi="Times New Roman" w:cs="Times New Roman"/>
          <w:sz w:val="20"/>
          <w:szCs w:val="20"/>
        </w:rPr>
        <w:t>производится</w:t>
      </w:r>
      <w:r w:rsidRPr="0007188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71887">
        <w:rPr>
          <w:rFonts w:ascii="Times New Roman" w:hAnsi="Times New Roman" w:cs="Times New Roman"/>
          <w:sz w:val="20"/>
          <w:szCs w:val="20"/>
        </w:rPr>
        <w:t>по</w:t>
      </w:r>
      <w:r w:rsidRPr="0007188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71887">
        <w:rPr>
          <w:rFonts w:ascii="Times New Roman" w:hAnsi="Times New Roman" w:cs="Times New Roman"/>
          <w:sz w:val="20"/>
          <w:szCs w:val="20"/>
        </w:rPr>
        <w:t>фамилии,</w:t>
      </w:r>
      <w:r w:rsidRPr="0007188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71887">
        <w:rPr>
          <w:rFonts w:ascii="Times New Roman" w:hAnsi="Times New Roman" w:cs="Times New Roman"/>
          <w:sz w:val="20"/>
          <w:szCs w:val="20"/>
        </w:rPr>
        <w:t>имени,</w:t>
      </w:r>
      <w:r w:rsidRPr="0007188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71887">
        <w:rPr>
          <w:rFonts w:ascii="Times New Roman" w:hAnsi="Times New Roman" w:cs="Times New Roman"/>
          <w:sz w:val="20"/>
          <w:szCs w:val="20"/>
        </w:rPr>
        <w:t>отчеству,</w:t>
      </w:r>
      <w:r w:rsidRPr="0007188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71887">
        <w:rPr>
          <w:rFonts w:ascii="Times New Roman" w:hAnsi="Times New Roman" w:cs="Times New Roman"/>
          <w:sz w:val="20"/>
          <w:szCs w:val="20"/>
        </w:rPr>
        <w:t>телефону</w:t>
      </w:r>
      <w:r w:rsidRPr="0007188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71887">
        <w:rPr>
          <w:rFonts w:ascii="Times New Roman" w:hAnsi="Times New Roman" w:cs="Times New Roman"/>
          <w:sz w:val="20"/>
          <w:szCs w:val="20"/>
        </w:rPr>
        <w:t>и</w:t>
      </w:r>
      <w:r w:rsidRPr="0007188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71887">
        <w:rPr>
          <w:rFonts w:ascii="Times New Roman" w:hAnsi="Times New Roman" w:cs="Times New Roman"/>
          <w:sz w:val="20"/>
          <w:szCs w:val="20"/>
        </w:rPr>
        <w:t>другим</w:t>
      </w:r>
      <w:r w:rsidRPr="00071887">
        <w:rPr>
          <w:rFonts w:ascii="Times New Roman" w:hAnsi="Times New Roman" w:cs="Times New Roman"/>
          <w:spacing w:val="-58"/>
          <w:sz w:val="20"/>
          <w:szCs w:val="20"/>
        </w:rPr>
        <w:t xml:space="preserve">      </w:t>
      </w:r>
      <w:r w:rsidRPr="00071887">
        <w:rPr>
          <w:rFonts w:ascii="Times New Roman" w:hAnsi="Times New Roman" w:cs="Times New Roman"/>
          <w:sz w:val="20"/>
          <w:szCs w:val="20"/>
        </w:rPr>
        <w:t xml:space="preserve"> данным,</w:t>
      </w:r>
      <w:r w:rsidRPr="0007188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71887">
        <w:rPr>
          <w:rFonts w:ascii="Times New Roman" w:hAnsi="Times New Roman" w:cs="Times New Roman"/>
          <w:sz w:val="20"/>
          <w:szCs w:val="20"/>
        </w:rPr>
        <w:t>указанным</w:t>
      </w:r>
      <w:r w:rsidRPr="0007188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71887">
        <w:rPr>
          <w:rFonts w:ascii="Times New Roman" w:hAnsi="Times New Roman" w:cs="Times New Roman"/>
          <w:sz w:val="20"/>
          <w:szCs w:val="20"/>
        </w:rPr>
        <w:t>Участником</w:t>
      </w:r>
      <w:r w:rsidRPr="0007188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71887">
        <w:rPr>
          <w:rFonts w:ascii="Times New Roman" w:hAnsi="Times New Roman" w:cs="Times New Roman"/>
          <w:sz w:val="20"/>
          <w:szCs w:val="20"/>
        </w:rPr>
        <w:t>при регистрации</w:t>
      </w:r>
      <w:r w:rsidRPr="0007188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71887">
        <w:rPr>
          <w:rFonts w:ascii="Times New Roman" w:hAnsi="Times New Roman" w:cs="Times New Roman"/>
          <w:sz w:val="20"/>
          <w:szCs w:val="20"/>
        </w:rPr>
        <w:t>на</w:t>
      </w:r>
      <w:r w:rsidRPr="0007188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71887">
        <w:rPr>
          <w:rFonts w:ascii="Times New Roman" w:hAnsi="Times New Roman" w:cs="Times New Roman"/>
          <w:sz w:val="20"/>
          <w:szCs w:val="20"/>
        </w:rPr>
        <w:t>Сайте.</w:t>
      </w:r>
    </w:p>
    <w:p w:rsidR="008E1621" w:rsidRPr="00071887" w:rsidRDefault="00071887" w:rsidP="00071887">
      <w:pPr>
        <w:tabs>
          <w:tab w:val="left" w:pos="284"/>
        </w:tabs>
        <w:spacing w:after="0" w:line="240" w:lineRule="auto"/>
        <w:ind w:right="171"/>
        <w:jc w:val="both"/>
        <w:rPr>
          <w:rFonts w:ascii="Times New Roman" w:hAnsi="Times New Roman" w:cs="Times New Roman"/>
          <w:sz w:val="20"/>
          <w:szCs w:val="20"/>
        </w:rPr>
      </w:pPr>
      <w:r w:rsidRPr="00071887">
        <w:rPr>
          <w:rFonts w:ascii="Times New Roman" w:hAnsi="Times New Roman" w:cs="Times New Roman"/>
          <w:sz w:val="20"/>
          <w:szCs w:val="20"/>
        </w:rPr>
        <w:t xml:space="preserve">6.2. </w:t>
      </w:r>
      <w:r w:rsidR="008E1621" w:rsidRPr="00071887">
        <w:rPr>
          <w:rFonts w:ascii="Times New Roman" w:hAnsi="Times New Roman" w:cs="Times New Roman"/>
          <w:sz w:val="20"/>
          <w:szCs w:val="20"/>
        </w:rPr>
        <w:t>Совершение</w:t>
      </w:r>
      <w:r w:rsidR="008E1621" w:rsidRPr="0007188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E1621" w:rsidRPr="00071887">
        <w:rPr>
          <w:rFonts w:ascii="Times New Roman" w:hAnsi="Times New Roman" w:cs="Times New Roman"/>
          <w:sz w:val="20"/>
          <w:szCs w:val="20"/>
        </w:rPr>
        <w:t>действий,</w:t>
      </w:r>
      <w:r w:rsidR="008E1621" w:rsidRPr="0007188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E1621" w:rsidRPr="00071887">
        <w:rPr>
          <w:rFonts w:ascii="Times New Roman" w:hAnsi="Times New Roman" w:cs="Times New Roman"/>
          <w:sz w:val="20"/>
          <w:szCs w:val="20"/>
        </w:rPr>
        <w:t>указанных</w:t>
      </w:r>
      <w:r w:rsidR="008E1621" w:rsidRPr="0007188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E1621" w:rsidRPr="00071887">
        <w:rPr>
          <w:rFonts w:ascii="Times New Roman" w:hAnsi="Times New Roman" w:cs="Times New Roman"/>
          <w:sz w:val="20"/>
          <w:szCs w:val="20"/>
        </w:rPr>
        <w:t>в</w:t>
      </w:r>
      <w:r w:rsidR="008E1621" w:rsidRPr="0007188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E1621" w:rsidRPr="00071887">
        <w:rPr>
          <w:rFonts w:ascii="Times New Roman" w:hAnsi="Times New Roman" w:cs="Times New Roman"/>
          <w:sz w:val="20"/>
          <w:szCs w:val="20"/>
        </w:rPr>
        <w:t>п.</w:t>
      </w:r>
      <w:r w:rsidR="008E1621" w:rsidRPr="00071887">
        <w:rPr>
          <w:rFonts w:ascii="Times New Roman" w:hAnsi="Times New Roman" w:cs="Times New Roman"/>
          <w:spacing w:val="1"/>
          <w:sz w:val="20"/>
          <w:szCs w:val="20"/>
        </w:rPr>
        <w:t xml:space="preserve"> 6.1.1-</w:t>
      </w:r>
      <w:r w:rsidR="008E1621" w:rsidRPr="00071887">
        <w:rPr>
          <w:rFonts w:ascii="Times New Roman" w:hAnsi="Times New Roman" w:cs="Times New Roman"/>
          <w:sz w:val="20"/>
          <w:szCs w:val="20"/>
        </w:rPr>
        <w:t>6.1.2</w:t>
      </w:r>
      <w:r w:rsidR="008E1621" w:rsidRPr="0007188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E1621" w:rsidRPr="00071887">
        <w:rPr>
          <w:rFonts w:ascii="Times New Roman" w:hAnsi="Times New Roman" w:cs="Times New Roman"/>
          <w:sz w:val="20"/>
          <w:szCs w:val="20"/>
        </w:rPr>
        <w:t>настоящих</w:t>
      </w:r>
      <w:r w:rsidR="008E1621" w:rsidRPr="0007188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E1621" w:rsidRPr="00071887">
        <w:rPr>
          <w:rFonts w:ascii="Times New Roman" w:hAnsi="Times New Roman" w:cs="Times New Roman"/>
          <w:sz w:val="20"/>
          <w:szCs w:val="20"/>
        </w:rPr>
        <w:t>Правил,</w:t>
      </w:r>
      <w:r w:rsidR="008E1621" w:rsidRPr="0007188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E1621" w:rsidRPr="00071887">
        <w:rPr>
          <w:rFonts w:ascii="Times New Roman" w:hAnsi="Times New Roman" w:cs="Times New Roman"/>
          <w:sz w:val="20"/>
          <w:szCs w:val="20"/>
        </w:rPr>
        <w:t>является</w:t>
      </w:r>
      <w:r w:rsidR="008E1621" w:rsidRPr="0007188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E1621" w:rsidRPr="00071887">
        <w:rPr>
          <w:rFonts w:ascii="Times New Roman" w:hAnsi="Times New Roman" w:cs="Times New Roman"/>
          <w:sz w:val="20"/>
          <w:szCs w:val="20"/>
        </w:rPr>
        <w:t>акцептом</w:t>
      </w:r>
      <w:r w:rsidR="008E1621" w:rsidRPr="00071887">
        <w:rPr>
          <w:rFonts w:ascii="Times New Roman" w:hAnsi="Times New Roman" w:cs="Times New Roman"/>
          <w:spacing w:val="-57"/>
          <w:sz w:val="20"/>
          <w:szCs w:val="20"/>
        </w:rPr>
        <w:t xml:space="preserve">    </w:t>
      </w:r>
      <w:r w:rsidR="008E1621" w:rsidRPr="00071887">
        <w:rPr>
          <w:rFonts w:ascii="Times New Roman" w:hAnsi="Times New Roman" w:cs="Times New Roman"/>
          <w:sz w:val="20"/>
          <w:szCs w:val="20"/>
        </w:rPr>
        <w:t xml:space="preserve"> договора</w:t>
      </w:r>
      <w:r w:rsidR="008E1621" w:rsidRPr="0007188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E1621" w:rsidRPr="00071887">
        <w:rPr>
          <w:rFonts w:ascii="Times New Roman" w:hAnsi="Times New Roman" w:cs="Times New Roman"/>
          <w:sz w:val="20"/>
          <w:szCs w:val="20"/>
        </w:rPr>
        <w:t>на</w:t>
      </w:r>
      <w:r w:rsidR="008E1621" w:rsidRPr="0007188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E1621" w:rsidRPr="00071887">
        <w:rPr>
          <w:rFonts w:ascii="Times New Roman" w:hAnsi="Times New Roman" w:cs="Times New Roman"/>
          <w:sz w:val="20"/>
          <w:szCs w:val="20"/>
        </w:rPr>
        <w:t>участие</w:t>
      </w:r>
      <w:r w:rsidR="008E1621" w:rsidRPr="0007188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E1621" w:rsidRPr="00071887">
        <w:rPr>
          <w:rFonts w:ascii="Times New Roman" w:hAnsi="Times New Roman" w:cs="Times New Roman"/>
          <w:sz w:val="20"/>
          <w:szCs w:val="20"/>
        </w:rPr>
        <w:t>в</w:t>
      </w:r>
      <w:r w:rsidR="008E1621" w:rsidRPr="0007188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E1621" w:rsidRPr="00071887">
        <w:rPr>
          <w:rFonts w:ascii="Times New Roman" w:hAnsi="Times New Roman" w:cs="Times New Roman"/>
          <w:sz w:val="20"/>
          <w:szCs w:val="20"/>
        </w:rPr>
        <w:t>Акции.</w:t>
      </w:r>
      <w:r w:rsidR="008E1621" w:rsidRPr="0007188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E1621" w:rsidRPr="00071887">
        <w:rPr>
          <w:rFonts w:ascii="Times New Roman" w:hAnsi="Times New Roman" w:cs="Times New Roman"/>
          <w:sz w:val="20"/>
          <w:szCs w:val="20"/>
        </w:rPr>
        <w:t>При</w:t>
      </w:r>
      <w:r w:rsidR="008E1621" w:rsidRPr="0007188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E1621" w:rsidRPr="00071887">
        <w:rPr>
          <w:rFonts w:ascii="Times New Roman" w:hAnsi="Times New Roman" w:cs="Times New Roman"/>
          <w:sz w:val="20"/>
          <w:szCs w:val="20"/>
        </w:rPr>
        <w:t>совершении</w:t>
      </w:r>
      <w:r w:rsidR="008E1621" w:rsidRPr="0007188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E1621" w:rsidRPr="00071887">
        <w:rPr>
          <w:rFonts w:ascii="Times New Roman" w:hAnsi="Times New Roman" w:cs="Times New Roman"/>
          <w:sz w:val="20"/>
          <w:szCs w:val="20"/>
        </w:rPr>
        <w:t>указанных</w:t>
      </w:r>
      <w:r w:rsidR="008E1621" w:rsidRPr="0007188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E1621" w:rsidRPr="00071887">
        <w:rPr>
          <w:rFonts w:ascii="Times New Roman" w:hAnsi="Times New Roman" w:cs="Times New Roman"/>
          <w:sz w:val="20"/>
          <w:szCs w:val="20"/>
        </w:rPr>
        <w:t>действий</w:t>
      </w:r>
      <w:r w:rsidR="008E1621" w:rsidRPr="0007188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E1621" w:rsidRPr="00071887">
        <w:rPr>
          <w:rFonts w:ascii="Times New Roman" w:hAnsi="Times New Roman" w:cs="Times New Roman"/>
          <w:sz w:val="20"/>
          <w:szCs w:val="20"/>
        </w:rPr>
        <w:t>договор</w:t>
      </w:r>
      <w:r w:rsidR="008E1621" w:rsidRPr="0007188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E1621" w:rsidRPr="00071887">
        <w:rPr>
          <w:rFonts w:ascii="Times New Roman" w:hAnsi="Times New Roman" w:cs="Times New Roman"/>
          <w:sz w:val="20"/>
          <w:szCs w:val="20"/>
        </w:rPr>
        <w:t>Участника</w:t>
      </w:r>
      <w:r w:rsidR="008E1621" w:rsidRPr="00071887">
        <w:rPr>
          <w:spacing w:val="1"/>
        </w:rPr>
        <w:t xml:space="preserve"> </w:t>
      </w:r>
      <w:r w:rsidR="008E1621" w:rsidRPr="00071887">
        <w:t>с</w:t>
      </w:r>
      <w:r w:rsidR="008E1621" w:rsidRPr="00071887">
        <w:rPr>
          <w:spacing w:val="1"/>
        </w:rPr>
        <w:t xml:space="preserve"> </w:t>
      </w:r>
      <w:r w:rsidR="008E1621" w:rsidRPr="00071887">
        <w:rPr>
          <w:rFonts w:ascii="Times New Roman" w:hAnsi="Times New Roman" w:cs="Times New Roman"/>
          <w:sz w:val="20"/>
          <w:szCs w:val="20"/>
        </w:rPr>
        <w:t>Организатором</w:t>
      </w:r>
      <w:r w:rsidR="008E1621" w:rsidRPr="0007188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8E1621" w:rsidRPr="00071887">
        <w:rPr>
          <w:rFonts w:ascii="Times New Roman" w:hAnsi="Times New Roman" w:cs="Times New Roman"/>
          <w:sz w:val="20"/>
          <w:szCs w:val="20"/>
        </w:rPr>
        <w:t>на</w:t>
      </w:r>
      <w:r w:rsidR="008E1621" w:rsidRPr="0007188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8E1621" w:rsidRPr="00071887">
        <w:rPr>
          <w:rFonts w:ascii="Times New Roman" w:hAnsi="Times New Roman" w:cs="Times New Roman"/>
          <w:sz w:val="20"/>
          <w:szCs w:val="20"/>
        </w:rPr>
        <w:t>участие</w:t>
      </w:r>
      <w:r w:rsidR="008E1621" w:rsidRPr="0007188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8E1621" w:rsidRPr="00071887">
        <w:rPr>
          <w:rFonts w:ascii="Times New Roman" w:hAnsi="Times New Roman" w:cs="Times New Roman"/>
          <w:sz w:val="20"/>
          <w:szCs w:val="20"/>
        </w:rPr>
        <w:t>в</w:t>
      </w:r>
      <w:r w:rsidR="008E1621" w:rsidRPr="0007188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8E1621" w:rsidRPr="00071887">
        <w:rPr>
          <w:rFonts w:ascii="Times New Roman" w:hAnsi="Times New Roman" w:cs="Times New Roman"/>
          <w:sz w:val="20"/>
          <w:szCs w:val="20"/>
        </w:rPr>
        <w:t>Акции</w:t>
      </w:r>
      <w:r w:rsidR="008E1621" w:rsidRPr="0007188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8E1621" w:rsidRPr="00071887">
        <w:rPr>
          <w:rFonts w:ascii="Times New Roman" w:hAnsi="Times New Roman" w:cs="Times New Roman"/>
          <w:sz w:val="20"/>
          <w:szCs w:val="20"/>
        </w:rPr>
        <w:t>считается</w:t>
      </w:r>
      <w:r w:rsidR="008E1621" w:rsidRPr="0007188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8E1621" w:rsidRPr="00071887">
        <w:rPr>
          <w:rFonts w:ascii="Times New Roman" w:hAnsi="Times New Roman" w:cs="Times New Roman"/>
          <w:sz w:val="20"/>
          <w:szCs w:val="20"/>
        </w:rPr>
        <w:t>заключённым.</w:t>
      </w:r>
    </w:p>
    <w:p w:rsidR="00113A8E" w:rsidRPr="00F84E68" w:rsidRDefault="00071887" w:rsidP="0007188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0"/>
          <w:u w:val="single"/>
        </w:rPr>
      </w:pPr>
      <w:r>
        <w:rPr>
          <w:rFonts w:ascii="Times New Roman" w:eastAsia="Times New Roman" w:hAnsi="Times New Roman" w:cs="Times New Roman"/>
          <w:sz w:val="20"/>
        </w:rPr>
        <w:t>6.3</w:t>
      </w:r>
      <w:r w:rsidR="00DA75C4">
        <w:rPr>
          <w:rFonts w:ascii="Times New Roman" w:eastAsia="Times New Roman" w:hAnsi="Times New Roman" w:cs="Times New Roman"/>
          <w:sz w:val="20"/>
        </w:rPr>
        <w:t xml:space="preserve">. </w:t>
      </w:r>
      <w:r w:rsidR="00F84E68">
        <w:rPr>
          <w:rFonts w:ascii="Times New Roman" w:eastAsia="Times New Roman" w:hAnsi="Times New Roman" w:cs="Times New Roman"/>
          <w:sz w:val="20"/>
        </w:rPr>
        <w:t xml:space="preserve">Все чеки покупателей, подходящие под условия Акции будут отображены в личном кабинете на сайте </w:t>
      </w:r>
      <w:r w:rsidR="00F84E68" w:rsidRPr="00F84E68">
        <w:rPr>
          <w:rFonts w:ascii="Times New Roman" w:eastAsia="Times New Roman" w:hAnsi="Times New Roman" w:cs="Times New Roman"/>
          <w:color w:val="0000FF"/>
          <w:sz w:val="20"/>
          <w:u w:val="single"/>
        </w:rPr>
        <w:t>https://kopilkaclub.ru/</w:t>
      </w:r>
    </w:p>
    <w:p w:rsidR="00113A8E" w:rsidRDefault="00113A8E" w:rsidP="008341C1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113A8E" w:rsidRDefault="00DA75C4" w:rsidP="008341C1">
      <w:pPr>
        <w:numPr>
          <w:ilvl w:val="0"/>
          <w:numId w:val="7"/>
        </w:numPr>
        <w:tabs>
          <w:tab w:val="left" w:pos="142"/>
        </w:tabs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Участники Акции</w:t>
      </w:r>
    </w:p>
    <w:p w:rsidR="00113A8E" w:rsidRDefault="00113A8E" w:rsidP="008341C1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13A8E" w:rsidRDefault="00DA75C4" w:rsidP="008341C1">
      <w:pPr>
        <w:tabs>
          <w:tab w:val="left" w:pos="142"/>
        </w:tabs>
        <w:spacing w:after="0" w:line="240" w:lineRule="auto"/>
        <w:ind w:right="-36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7.1. </w:t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>Участниками Акции могут быть только зарегистрированные в п</w:t>
      </w:r>
      <w:r w:rsidR="0019700D"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рограмме «Копилка" </w:t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граждане Российской Федерации, достигшие 14 </w:t>
      </w:r>
      <w:r w:rsidR="001173C7">
        <w:rPr>
          <w:rFonts w:ascii="Times New Roman" w:eastAsia="Times New Roman" w:hAnsi="Times New Roman" w:cs="Times New Roman"/>
          <w:sz w:val="20"/>
          <w:shd w:val="clear" w:color="auto" w:fill="FFFFFF"/>
        </w:rPr>
        <w:t>лет, постоянно</w:t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 проживающие на территории Российской Федерации, совершившие покупку в торговых точках торговой марки «Командор», перечень торговых точек указан в пункте 3.2. настоящих Правил, согласно п. 6.1.</w:t>
      </w:r>
    </w:p>
    <w:p w:rsidR="00113A8E" w:rsidRDefault="00DA75C4" w:rsidP="008341C1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7.2. Участие в Акции автоматически подразумевает ознакомление и полное согласие Участников Акции с настоящими Условиями</w:t>
      </w:r>
    </w:p>
    <w:p w:rsidR="00113A8E" w:rsidRDefault="00113A8E" w:rsidP="008341C1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113A8E" w:rsidRDefault="00DA75C4">
      <w:pPr>
        <w:numPr>
          <w:ilvl w:val="0"/>
          <w:numId w:val="8"/>
        </w:numPr>
        <w:tabs>
          <w:tab w:val="left" w:pos="142"/>
        </w:tabs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Права и обязанности Участников Акции</w:t>
      </w:r>
    </w:p>
    <w:p w:rsidR="00113A8E" w:rsidRDefault="00113A8E">
      <w:pPr>
        <w:tabs>
          <w:tab w:val="left" w:pos="142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113A8E" w:rsidRDefault="00DA75C4" w:rsidP="008E1621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>8.1. Участники Акции обязаны соблюдать настоя</w:t>
      </w:r>
      <w:r w:rsidR="00017402">
        <w:rPr>
          <w:rFonts w:ascii="Times New Roman" w:eastAsia="Times New Roman" w:hAnsi="Times New Roman" w:cs="Times New Roman"/>
          <w:sz w:val="20"/>
        </w:rPr>
        <w:t>щие Правила проведения Акции</w:t>
      </w:r>
      <w:r>
        <w:rPr>
          <w:rFonts w:ascii="Times New Roman" w:eastAsia="Times New Roman" w:hAnsi="Times New Roman" w:cs="Times New Roman"/>
          <w:sz w:val="20"/>
        </w:rPr>
        <w:t xml:space="preserve">, в том числе выполнять все действия, </w:t>
      </w:r>
      <w:r w:rsidR="00017402">
        <w:rPr>
          <w:rFonts w:ascii="Times New Roman" w:eastAsia="Times New Roman" w:hAnsi="Times New Roman" w:cs="Times New Roman"/>
          <w:sz w:val="20"/>
        </w:rPr>
        <w:t>связанные с участием в Акции</w:t>
      </w:r>
      <w:r>
        <w:rPr>
          <w:rFonts w:ascii="Times New Roman" w:eastAsia="Times New Roman" w:hAnsi="Times New Roman" w:cs="Times New Roman"/>
          <w:sz w:val="20"/>
        </w:rPr>
        <w:t xml:space="preserve"> и получением приза, в установленные настоящими Правилами сроки.</w:t>
      </w:r>
    </w:p>
    <w:p w:rsidR="00113A8E" w:rsidRDefault="00017402" w:rsidP="002306F1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8.2. </w:t>
      </w:r>
      <w:r w:rsidR="00DA75C4">
        <w:rPr>
          <w:rFonts w:ascii="Times New Roman" w:eastAsia="Times New Roman" w:hAnsi="Times New Roman" w:cs="Times New Roman"/>
          <w:sz w:val="20"/>
        </w:rPr>
        <w:t xml:space="preserve">Участник дает право Организатору на обработку его персональных данных, требуемых для участия в Акции. </w:t>
      </w:r>
    </w:p>
    <w:p w:rsidR="00113A8E" w:rsidRDefault="00DA75C4" w:rsidP="002306F1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>8.3. Победитель Акции, выигравший приз, облагаемый НДФЛ, обязан не позднее пяти рабочих дней с даты проведения розыгрыша предъявить и/или направить обычной или экспресс-почтой с уведомлением о доставке и описью вложения Организатору следующий перечень документов:</w:t>
      </w:r>
    </w:p>
    <w:p w:rsidR="00113A8E" w:rsidRDefault="00DA75C4" w:rsidP="002306F1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>-Паспорт (копию, включая страницу с пропиской),</w:t>
      </w:r>
    </w:p>
    <w:p w:rsidR="00113A8E" w:rsidRDefault="00DA75C4" w:rsidP="002306F1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>-Свидетельство о постановке на учет в налоговом органе (копию),</w:t>
      </w:r>
    </w:p>
    <w:p w:rsidR="00113A8E" w:rsidRDefault="00DA75C4" w:rsidP="002306F1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>-Страховой номер индивидуального лицевого счета (копию),</w:t>
      </w:r>
    </w:p>
    <w:p w:rsidR="00113A8E" w:rsidRDefault="00DA75C4" w:rsidP="002306F1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>-Заявление (оригинал документа по форме предоставленной победителю Организатором).</w:t>
      </w:r>
    </w:p>
    <w:p w:rsidR="00113A8E" w:rsidRDefault="00DA75C4" w:rsidP="002306F1">
      <w:pPr>
        <w:tabs>
          <w:tab w:val="left" w:pos="142"/>
          <w:tab w:val="left" w:pos="56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Если победителем Акции признан несовершеннолетний участник, то его Законный представитель (родитель, усыновитель, опекун) для получения приза обязан предоставить Организатору Акции следующие документы:</w:t>
      </w:r>
    </w:p>
    <w:p w:rsidR="00113A8E" w:rsidRDefault="00DA75C4" w:rsidP="002306F1">
      <w:pPr>
        <w:tabs>
          <w:tab w:val="left" w:pos="142"/>
          <w:tab w:val="left" w:pos="56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- Свидетельство о рождении Участника Акции;</w:t>
      </w:r>
    </w:p>
    <w:p w:rsidR="00113A8E" w:rsidRDefault="00DA75C4" w:rsidP="002306F1">
      <w:pPr>
        <w:tabs>
          <w:tab w:val="left" w:pos="142"/>
          <w:tab w:val="left" w:pos="56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- ИНН Участника Акции;</w:t>
      </w:r>
    </w:p>
    <w:p w:rsidR="00113A8E" w:rsidRDefault="00DA75C4" w:rsidP="002306F1">
      <w:pPr>
        <w:tabs>
          <w:tab w:val="left" w:pos="142"/>
          <w:tab w:val="left" w:pos="56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- СНИЛС Участника Акции;</w:t>
      </w:r>
    </w:p>
    <w:p w:rsidR="00113A8E" w:rsidRDefault="00DA75C4" w:rsidP="002306F1">
      <w:pPr>
        <w:tabs>
          <w:tab w:val="left" w:pos="142"/>
          <w:tab w:val="left" w:pos="56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- документ, удостоверяющий личность (паспорт) Законного </w:t>
      </w:r>
      <w:r w:rsidR="002306F1">
        <w:rPr>
          <w:rFonts w:ascii="Times New Roman" w:eastAsia="Times New Roman" w:hAnsi="Times New Roman" w:cs="Times New Roman"/>
          <w:sz w:val="20"/>
        </w:rPr>
        <w:t>представителя Участника Акции</w:t>
      </w:r>
      <w:r>
        <w:rPr>
          <w:rFonts w:ascii="Times New Roman" w:eastAsia="Times New Roman" w:hAnsi="Times New Roman" w:cs="Times New Roman"/>
          <w:sz w:val="20"/>
        </w:rPr>
        <w:t xml:space="preserve">.  </w:t>
      </w:r>
    </w:p>
    <w:p w:rsidR="00113A8E" w:rsidRDefault="00DA75C4" w:rsidP="002306F1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При </w:t>
      </w:r>
      <w:r w:rsidR="001173C7">
        <w:rPr>
          <w:rFonts w:ascii="Times New Roman" w:eastAsia="Times New Roman" w:hAnsi="Times New Roman" w:cs="Times New Roman"/>
          <w:sz w:val="20"/>
        </w:rPr>
        <w:t>непредставлении</w:t>
      </w:r>
      <w:r>
        <w:rPr>
          <w:rFonts w:ascii="Times New Roman" w:eastAsia="Times New Roman" w:hAnsi="Times New Roman" w:cs="Times New Roman"/>
          <w:sz w:val="20"/>
        </w:rPr>
        <w:t xml:space="preserve"> победителем любого из названных документов выдача приза не производится. Организатор использует указанные персональные данные только в целях соблюдения законодательства Российс</w:t>
      </w:r>
      <w:r>
        <w:rPr>
          <w:rFonts w:ascii="Times New Roman" w:eastAsia="Times New Roman" w:hAnsi="Times New Roman" w:cs="Times New Roman"/>
          <w:color w:val="000000"/>
          <w:sz w:val="20"/>
        </w:rPr>
        <w:t>кой Федерации.</w:t>
      </w:r>
    </w:p>
    <w:p w:rsidR="00113A8E" w:rsidRDefault="00DA75C4" w:rsidP="002306F1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8.4. Согласно </w:t>
      </w:r>
      <w:r w:rsidR="004A7B63">
        <w:rPr>
          <w:rFonts w:ascii="Times New Roman" w:eastAsia="Times New Roman" w:hAnsi="Times New Roman" w:cs="Times New Roman"/>
          <w:sz w:val="20"/>
        </w:rPr>
        <w:t>законодательству РФ,</w:t>
      </w:r>
      <w:r>
        <w:rPr>
          <w:rFonts w:ascii="Times New Roman" w:eastAsia="Times New Roman" w:hAnsi="Times New Roman" w:cs="Times New Roman"/>
          <w:sz w:val="20"/>
        </w:rPr>
        <w:t xml:space="preserve"> не облагаются налогом на доходы физических лиц (НДФЛ) доходы, не превышающие в совокупности 4 000,00 руб. (четыре тысячи рублей 00 копеек), полученные за налоговый период (календарный год) от организатора акции, в т.ч., в виде подарков, выигрышей или призов </w:t>
      </w:r>
      <w:r w:rsidR="004A7B63">
        <w:rPr>
          <w:rFonts w:ascii="Times New Roman" w:eastAsia="Times New Roman" w:hAnsi="Times New Roman" w:cs="Times New Roman"/>
          <w:sz w:val="20"/>
        </w:rPr>
        <w:t>в проводимые рекламные акции</w:t>
      </w:r>
      <w:r>
        <w:rPr>
          <w:rFonts w:ascii="Times New Roman" w:eastAsia="Times New Roman" w:hAnsi="Times New Roman" w:cs="Times New Roman"/>
          <w:sz w:val="20"/>
        </w:rPr>
        <w:t xml:space="preserve">, играх и других мероприятиях в целях рекламы товаров (работ, услуг) (п. 28 ст. 217НК РФ). </w:t>
      </w:r>
    </w:p>
    <w:p w:rsidR="00113A8E" w:rsidRDefault="00DA75C4" w:rsidP="002306F1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Победитель розыгрыша обязан осуществлять уплату всех налогов и иных существующих обязательных платежей, связанных с получением рекламных призов от организатора акции, как это установлено действующим законодательством Российской Федерации. При этом Организатор акции обязуется надлежащим образом проинформировать Победителя о законодательно предусмотренной обязанности уплатить соответствующий налог в связи с получением рекламных подарков (выигрышей), совокупная стоимость которых превышает 4 000,00 руб. (четыре тысячи рублей 00 копеек) за налоговый период (календарный год), либо удержать и перечислить НДФЛ, в случае выплаты выигрыша в денежной форме.</w:t>
      </w:r>
    </w:p>
    <w:p w:rsidR="00113A8E" w:rsidRDefault="00DA75C4" w:rsidP="002306F1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Принимая участие в рекламной Акции и, соглашаясь с настоящими Правилами, Участник считается надлежащим образом проинформирован о вышеуказанной обязанности.</w:t>
      </w:r>
    </w:p>
    <w:p w:rsidR="00113A8E" w:rsidRDefault="00DA75C4" w:rsidP="002306F1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8.5. Все Участники Акции самостоятельно несут расходы, понесенные ими в связи с участием в Акции (в том числе расходы на приобретение Продукции согласно п.п.6.1 настоящих Правил, оплату проезда к месту выдачи приза и пр.).</w:t>
      </w:r>
    </w:p>
    <w:p w:rsidR="00113A8E" w:rsidRDefault="00DA75C4" w:rsidP="002306F1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>8.6. Участники Акции вправе требовать от Организатора получения информации об Акции в соответствии с настоящими Правилами.</w:t>
      </w:r>
    </w:p>
    <w:p w:rsidR="00B373C5" w:rsidRPr="00B373C5" w:rsidRDefault="00DA75C4" w:rsidP="002306F1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8.7. Факт участия в Акции означает полное согласие Участников с настоящими Правилами, а также подтверждает согласие Участника на обработку и распространение его персональных данных (фамилия, имя, отчество, телефон, эл. почта) Организатором. Под распространением персональных данных понимается публикация персональных данных, необходимых для участия в Акции в сети Интернет, а также в иных открытых источниках. Согласие действует в течение всего срока проведения Акции и трех лет после ее окончания. Участник Акции вправе отозвать свое согласие на обработку персональных данных, направив Организатору соответствующее уведомление заказным письмом с уведомлением о вручении по адресу</w:t>
      </w:r>
      <w:r w:rsidR="00B373C5">
        <w:rPr>
          <w:rFonts w:ascii="Times New Roman" w:eastAsia="Times New Roman" w:hAnsi="Times New Roman" w:cs="Times New Roman"/>
          <w:sz w:val="20"/>
        </w:rPr>
        <w:t xml:space="preserve">: </w:t>
      </w:r>
      <w:r w:rsidR="00B373C5" w:rsidRPr="00B373C5">
        <w:rPr>
          <w:rFonts w:ascii="Times New Roman" w:eastAsia="Times New Roman" w:hAnsi="Times New Roman" w:cs="Times New Roman"/>
          <w:sz w:val="20"/>
        </w:rPr>
        <w:t>ООО «</w:t>
      </w:r>
      <w:proofErr w:type="spellStart"/>
      <w:r w:rsidR="00B373C5" w:rsidRPr="00B373C5">
        <w:rPr>
          <w:rFonts w:ascii="Times New Roman" w:eastAsia="Times New Roman" w:hAnsi="Times New Roman" w:cs="Times New Roman"/>
          <w:sz w:val="20"/>
        </w:rPr>
        <w:t>Диджитал</w:t>
      </w:r>
      <w:proofErr w:type="spellEnd"/>
      <w:r w:rsidR="00B373C5" w:rsidRPr="00B373C5">
        <w:rPr>
          <w:rFonts w:ascii="Times New Roman" w:eastAsia="Times New Roman" w:hAnsi="Times New Roman" w:cs="Times New Roman"/>
          <w:sz w:val="20"/>
        </w:rPr>
        <w:t>»</w:t>
      </w:r>
      <w:r w:rsidR="00B373C5">
        <w:rPr>
          <w:rFonts w:ascii="Times New Roman" w:eastAsia="Times New Roman" w:hAnsi="Times New Roman" w:cs="Times New Roman"/>
          <w:sz w:val="20"/>
        </w:rPr>
        <w:t xml:space="preserve"> </w:t>
      </w:r>
      <w:r w:rsidR="00B373C5" w:rsidRPr="00B373C5">
        <w:rPr>
          <w:rFonts w:ascii="Times New Roman" w:eastAsia="Times New Roman" w:hAnsi="Times New Roman" w:cs="Times New Roman"/>
          <w:sz w:val="20"/>
        </w:rPr>
        <w:t>ОГРН:1162468110870</w:t>
      </w:r>
    </w:p>
    <w:p w:rsidR="00113A8E" w:rsidRDefault="00B373C5" w:rsidP="002306F1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 w:rsidRPr="00B373C5">
        <w:rPr>
          <w:rFonts w:ascii="Times New Roman" w:eastAsia="Times New Roman" w:hAnsi="Times New Roman" w:cs="Times New Roman"/>
          <w:sz w:val="20"/>
        </w:rPr>
        <w:t>Юридический адрес: 660049, Красноярский край, г.Красноярск, ул. Ленина, д. 28, кв. 55</w:t>
      </w:r>
      <w:r>
        <w:rPr>
          <w:rFonts w:ascii="Times New Roman" w:eastAsia="Times New Roman" w:hAnsi="Times New Roman" w:cs="Times New Roman"/>
          <w:sz w:val="20"/>
        </w:rPr>
        <w:t xml:space="preserve">. </w:t>
      </w:r>
      <w:r w:rsidR="00DA75C4">
        <w:rPr>
          <w:rFonts w:ascii="Times New Roman" w:eastAsia="Times New Roman" w:hAnsi="Times New Roman" w:cs="Times New Roman"/>
          <w:sz w:val="20"/>
        </w:rPr>
        <w:t>Если отозвание согласия на обработку персональных данных делает невозможным получение приза, Организатор Акции вправе отказать Участнику в таком призе.</w:t>
      </w:r>
    </w:p>
    <w:p w:rsidR="00113A8E" w:rsidRDefault="00DA75C4" w:rsidP="002306F1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8.8. Информация об Участнике, а именно: фамилия, имя, отчество, телефон,  номер карты копилка, логин и другую информацию, включенную в скриншот со страницы победителя Акции может быть опубликована в </w:t>
      </w:r>
      <w:proofErr w:type="spellStart"/>
      <w:r>
        <w:rPr>
          <w:rFonts w:ascii="Times New Roman" w:eastAsia="Times New Roman" w:hAnsi="Times New Roman" w:cs="Times New Roman"/>
          <w:sz w:val="20"/>
        </w:rPr>
        <w:t>инстаграм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-аккаунте </w:t>
      </w:r>
      <w:hyperlink r:id="rId26">
        <w:r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https://www.instagram.com/komandor_market/</w:t>
        </w:r>
      </w:hyperlink>
      <w:r>
        <w:rPr>
          <w:rFonts w:ascii="Times New Roman" w:eastAsia="Times New Roman" w:hAnsi="Times New Roman" w:cs="Times New Roman"/>
          <w:sz w:val="20"/>
        </w:rPr>
        <w:t>, на страницах официальных групп компании «Командор», а также в других социальных сетях.</w:t>
      </w:r>
    </w:p>
    <w:p w:rsidR="00113A8E" w:rsidRDefault="00DA75C4" w:rsidP="002306F1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>8.9. Все спорные вопросы касаемо данной Акции регулируются в соответствии с действующим законодательством РФ.</w:t>
      </w:r>
    </w:p>
    <w:p w:rsidR="00113A8E" w:rsidRDefault="00113A8E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113A8E" w:rsidRDefault="00DA75C4">
      <w:pPr>
        <w:numPr>
          <w:ilvl w:val="0"/>
          <w:numId w:val="9"/>
        </w:numPr>
        <w:tabs>
          <w:tab w:val="left" w:pos="142"/>
        </w:tabs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Права и обязанности Организатора Акции</w:t>
      </w:r>
    </w:p>
    <w:p w:rsidR="00113A8E" w:rsidRDefault="00113A8E">
      <w:pPr>
        <w:tabs>
          <w:tab w:val="left" w:pos="142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113A8E" w:rsidRDefault="00DA75C4" w:rsidP="002306F1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>9.1. Организатор обязан:</w:t>
      </w:r>
    </w:p>
    <w:p w:rsidR="00113A8E" w:rsidRDefault="00DA75C4" w:rsidP="002306F1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>-  провести Акцию в соответствии с настоящими Правилами;</w:t>
      </w:r>
    </w:p>
    <w:p w:rsidR="00113A8E" w:rsidRDefault="00DA75C4" w:rsidP="002306F1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>- предоставить соответствующие призы Участникам, признанным победителями в соответствии с Правилами;</w:t>
      </w:r>
    </w:p>
    <w:p w:rsidR="00113A8E" w:rsidRDefault="00DA75C4" w:rsidP="002306F1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>- в случае прекращения проведения Акции разместить соответствующую информацию в порядке, установленном п. 14.3. настоящих Правил;</w:t>
      </w:r>
    </w:p>
    <w:p w:rsidR="00113A8E" w:rsidRDefault="00DA75C4" w:rsidP="002306F1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- проинформировать выигравшего Участника Акции о законодательно предусмотренной обязанности: в случае выплаты подарков (выигрышей) в денежной форме, Организатор удерживает у Победителя НДФЛ в размере 35% и перечисляет его в бюджет не позднее дня выплаты подарка (выигрыша) в соответствии со ст. 226 Налогового кодекса Российской Федерации;</w:t>
      </w:r>
    </w:p>
    <w:p w:rsidR="00113A8E" w:rsidRDefault="00DA75C4" w:rsidP="002306F1">
      <w:pPr>
        <w:tabs>
          <w:tab w:val="left" w:pos="360"/>
          <w:tab w:val="left" w:pos="142"/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- Организатор, в качестве налогового агента, исполняет обязанность по правильному и своевременному исчислению и перечислению налога на доходы физических лиц в бюджетную систему Российской Федерации на соответствующие счета Федерального казначейства, в соответствии с п.5 ст. 226 Налогового кодекса Российской Федерации;</w:t>
      </w:r>
    </w:p>
    <w:p w:rsidR="00113A8E" w:rsidRDefault="00DA75C4" w:rsidP="002306F1">
      <w:pPr>
        <w:tabs>
          <w:tab w:val="left" w:pos="360"/>
          <w:tab w:val="left" w:pos="142"/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- проинформировать Победителя, получившего приз, о законодательно предусмотренной обязанности уплатить налог на доходы физических лиц в бюджет в связи с получением рекламных подарков (выигрышей), совокупная стоимость которых превышает 4 000,00 руб. за календарный год;</w:t>
      </w:r>
    </w:p>
    <w:p w:rsidR="00113A8E" w:rsidRDefault="00DA75C4" w:rsidP="002306F1">
      <w:pPr>
        <w:tabs>
          <w:tab w:val="left" w:pos="360"/>
          <w:tab w:val="left" w:pos="142"/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- в случае выдачи приза (выигрышей) в денежной форме, Организатор удерживает у Победителя НДФЛ в размере 35% и перечисляет в бюджет не позднее дня выдачи приза (выигрыша) в соответствии со ст. 226 Налогового кодекса Российской Федерации;</w:t>
      </w:r>
    </w:p>
    <w:p w:rsidR="00113A8E" w:rsidRDefault="00DA75C4" w:rsidP="002306F1">
      <w:pPr>
        <w:tabs>
          <w:tab w:val="left" w:pos="360"/>
          <w:tab w:val="left" w:pos="142"/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- в случае выдачи приза в </w:t>
      </w:r>
      <w:proofErr w:type="spellStart"/>
      <w:r>
        <w:rPr>
          <w:rFonts w:ascii="Times New Roman" w:eastAsia="Times New Roman" w:hAnsi="Times New Roman" w:cs="Times New Roman"/>
          <w:sz w:val="20"/>
        </w:rPr>
        <w:t>неденежной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форме, Организатор в соответствии с п.5 ст. 226 Налогового кодекса Российской Федерации, обязан в срок, не позднее 1 марта года, следующего за годом выдачи приза (выигрыша) письменно проинформировать Победителя и налоговый орган о сумме приза и размере неудержанного налога на доходы физических лиц;</w:t>
      </w:r>
    </w:p>
    <w:p w:rsidR="00113A8E" w:rsidRDefault="00DA75C4" w:rsidP="002306F1">
      <w:pPr>
        <w:tabs>
          <w:tab w:val="left" w:pos="360"/>
          <w:tab w:val="left" w:pos="142"/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- в случае выдачи приза в денежной и </w:t>
      </w:r>
      <w:proofErr w:type="spellStart"/>
      <w:r>
        <w:rPr>
          <w:rFonts w:ascii="Times New Roman" w:eastAsia="Times New Roman" w:hAnsi="Times New Roman" w:cs="Times New Roman"/>
          <w:sz w:val="20"/>
        </w:rPr>
        <w:t>неденежной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форме Организатор, по заявлению Победителя, может удержать и перечислить в бюджет НДФЛ в размере 35% с общей стоимости приза, превышающей 4 000 руб. за календарный год, за счет денежной части приза Победителя.</w:t>
      </w:r>
    </w:p>
    <w:p w:rsidR="00113A8E" w:rsidRDefault="00DA75C4" w:rsidP="002306F1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9.2. Организатор вправе на свое собственное усмотрение, не объясняя Участникам причин и не вступая с ними в </w:t>
      </w:r>
      <w:r w:rsidR="004A7B63">
        <w:rPr>
          <w:rFonts w:ascii="Times New Roman" w:eastAsia="Times New Roman" w:hAnsi="Times New Roman" w:cs="Times New Roman"/>
          <w:sz w:val="20"/>
        </w:rPr>
        <w:t>переписку</w:t>
      </w:r>
      <w:r>
        <w:rPr>
          <w:rFonts w:ascii="Times New Roman" w:eastAsia="Times New Roman" w:hAnsi="Times New Roman" w:cs="Times New Roman"/>
          <w:sz w:val="20"/>
        </w:rPr>
        <w:t>:</w:t>
      </w:r>
    </w:p>
    <w:p w:rsidR="00113A8E" w:rsidRDefault="00DA75C4" w:rsidP="002306F1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>- отказать Победителю в выдаче призов, в случае установления факта несоблюдения им настоящих Правил;</w:t>
      </w:r>
    </w:p>
    <w:p w:rsidR="00113A8E" w:rsidRDefault="00DA75C4" w:rsidP="002306F1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>- не вступать в письменные переговоры или любые другие контакты с Участниками, за исключением случаев, предусмотренных настоящими Правилами;</w:t>
      </w:r>
    </w:p>
    <w:p w:rsidR="00113A8E" w:rsidRDefault="00DA75C4" w:rsidP="002306F1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- отказать Участнику в рассмотрении претензии в связи с неполучением любого из призов, если Участник отказался от получения Приза, согласно п. 13.2. настоящих Правил (Приз не может быть востребован Участником повторно);</w:t>
      </w:r>
    </w:p>
    <w:p w:rsidR="00113A8E" w:rsidRDefault="00DA75C4" w:rsidP="002306F1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- затребовать у Участников необходимую информацию и документы, предусмотренные п. 12. настоящих Правил, а также иные документы для предоставления в государственные органы; </w:t>
      </w:r>
    </w:p>
    <w:p w:rsidR="00113A8E" w:rsidRDefault="00DA75C4" w:rsidP="002306F1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- организовывать и проводить фото- и видеосъемку в отношении победителей Акции в связи с выигрышем ими приза, публиковать готовые фото- и видеоматериалы с участием победителей в сети Интернет, в том числе на интернет сайтах, указанных в п. 1.1. настоящих Правил, использовать изображение победителя Акции без дополнительного уведомления и вознаграждения;</w:t>
      </w:r>
    </w:p>
    <w:p w:rsidR="00113A8E" w:rsidRDefault="00DA75C4" w:rsidP="002306F1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- признать недействительными любые действия участников Акции, а также запретить дальнейшее участие в Акции любому лицу, в отношение которого у Организатора возникли обоснованные подозрения в том, что он подделывает данные или извлекает выгоду из любой подделки данных, необходимых для участия в Акции;</w:t>
      </w:r>
    </w:p>
    <w:p w:rsidR="00113A8E" w:rsidRDefault="00DA75C4" w:rsidP="002306F1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- в любое время вносить изменения в настоящие Правила в одностороннем порядке, незамедлительно доводя их до сведения участников Акции;</w:t>
      </w:r>
    </w:p>
    <w:p w:rsidR="00113A8E" w:rsidRDefault="00DA75C4" w:rsidP="002306F1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>- временно приостановить или совсем прекратить проведение Акции в случае возникновения каких-либо обстоятельств, препятствующих проведению Акции, результатом которых стала невозможность дальнейшего проведения Акции.</w:t>
      </w:r>
    </w:p>
    <w:p w:rsidR="00113A8E" w:rsidRDefault="00DA75C4" w:rsidP="002306F1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>9.3. Ответственность Организатора перед Участником ограничена Призом, на который Участник имеет право.</w:t>
      </w:r>
    </w:p>
    <w:p w:rsidR="00113A8E" w:rsidRDefault="00DA75C4" w:rsidP="002306F1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>9.4. Данные Правила являются единственными официальными Правилами участия в Акции. В случае возникновения ситуаций, допускающих неоднозначное толкование этих Правил и/или вопросов, не урегулированных этими Правилами, окончательное решение о таком толковании и/или разъяснении принимается непосредственно и исключительно Организатором Акции.</w:t>
      </w:r>
    </w:p>
    <w:p w:rsidR="00113A8E" w:rsidRDefault="00DA75C4" w:rsidP="002306F1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9.5. Организатор имеет также иные права и несет иные обязанности, предусмотренные настоящими Правилами и </w:t>
      </w:r>
      <w:r>
        <w:rPr>
          <w:rFonts w:ascii="Times New Roman" w:eastAsia="Times New Roman" w:hAnsi="Times New Roman" w:cs="Times New Roman"/>
          <w:color w:val="000000"/>
          <w:sz w:val="20"/>
        </w:rPr>
        <w:t>Федеральным законом Российской Федерации, регулирующим проведение стимулирующих мероприятий.</w:t>
      </w:r>
    </w:p>
    <w:p w:rsidR="00113A8E" w:rsidRDefault="00113A8E" w:rsidP="002306F1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113A8E" w:rsidRDefault="00DA75C4" w:rsidP="002306F1">
      <w:pPr>
        <w:numPr>
          <w:ilvl w:val="0"/>
          <w:numId w:val="10"/>
        </w:numPr>
        <w:tabs>
          <w:tab w:val="left" w:pos="142"/>
        </w:tabs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Порядок зак</w:t>
      </w:r>
      <w:r w:rsidR="00EA2E5A">
        <w:rPr>
          <w:rFonts w:ascii="Times New Roman" w:eastAsia="Times New Roman" w:hAnsi="Times New Roman" w:cs="Times New Roman"/>
          <w:b/>
          <w:sz w:val="24"/>
        </w:rPr>
        <w:t>лючения договора с Заказчиком</w:t>
      </w:r>
      <w:r>
        <w:rPr>
          <w:rFonts w:ascii="Times New Roman" w:eastAsia="Times New Roman" w:hAnsi="Times New Roman" w:cs="Times New Roman"/>
          <w:b/>
          <w:sz w:val="24"/>
        </w:rPr>
        <w:t xml:space="preserve"> на участие в Акции</w:t>
      </w:r>
    </w:p>
    <w:p w:rsidR="00113A8E" w:rsidRDefault="00113A8E" w:rsidP="002306F1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13A8E" w:rsidRDefault="00DA75C4" w:rsidP="002306F1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>10.</w:t>
      </w:r>
      <w:r w:rsidR="004A7B63">
        <w:rPr>
          <w:rFonts w:ascii="Times New Roman" w:eastAsia="Times New Roman" w:hAnsi="Times New Roman" w:cs="Times New Roman"/>
          <w:sz w:val="20"/>
        </w:rPr>
        <w:t>1. Для</w:t>
      </w:r>
      <w:r>
        <w:rPr>
          <w:rFonts w:ascii="Times New Roman" w:eastAsia="Times New Roman" w:hAnsi="Times New Roman" w:cs="Times New Roman"/>
          <w:sz w:val="20"/>
        </w:rPr>
        <w:t xml:space="preserve"> участия в Акции необходимо з</w:t>
      </w:r>
      <w:r w:rsidR="00EA2E5A">
        <w:rPr>
          <w:rFonts w:ascii="Times New Roman" w:eastAsia="Times New Roman" w:hAnsi="Times New Roman" w:cs="Times New Roman"/>
          <w:sz w:val="20"/>
        </w:rPr>
        <w:t>аключить договор с Заказчиком</w:t>
      </w:r>
      <w:r>
        <w:rPr>
          <w:rFonts w:ascii="Times New Roman" w:eastAsia="Times New Roman" w:hAnsi="Times New Roman" w:cs="Times New Roman"/>
          <w:sz w:val="20"/>
        </w:rPr>
        <w:t xml:space="preserve">. На основании заключенного договора на участие в Акции </w:t>
      </w:r>
      <w:r w:rsidR="00EA2E5A">
        <w:rPr>
          <w:rFonts w:ascii="Times New Roman" w:eastAsia="Times New Roman" w:hAnsi="Times New Roman" w:cs="Times New Roman"/>
          <w:sz w:val="20"/>
        </w:rPr>
        <w:t>между Участником и Заказчиком</w:t>
      </w:r>
      <w:r>
        <w:rPr>
          <w:rFonts w:ascii="Times New Roman" w:eastAsia="Times New Roman" w:hAnsi="Times New Roman" w:cs="Times New Roman"/>
          <w:sz w:val="20"/>
        </w:rPr>
        <w:t xml:space="preserve"> лицо, выполнившее Правила такого договора, облада</w:t>
      </w:r>
      <w:r w:rsidR="00EA2E5A">
        <w:rPr>
          <w:rFonts w:ascii="Times New Roman" w:eastAsia="Times New Roman" w:hAnsi="Times New Roman" w:cs="Times New Roman"/>
          <w:sz w:val="20"/>
        </w:rPr>
        <w:t>ет правом на участие в Акции</w:t>
      </w:r>
      <w:r>
        <w:rPr>
          <w:rFonts w:ascii="Times New Roman" w:eastAsia="Times New Roman" w:hAnsi="Times New Roman" w:cs="Times New Roman"/>
          <w:sz w:val="20"/>
        </w:rPr>
        <w:t>.</w:t>
      </w:r>
    </w:p>
    <w:p w:rsidR="00113A8E" w:rsidRDefault="00EA2E5A" w:rsidP="002306F1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>Договор с Заказчиком Акции</w:t>
      </w:r>
      <w:r w:rsidR="00DA75C4">
        <w:rPr>
          <w:rFonts w:ascii="Times New Roman" w:eastAsia="Times New Roman" w:hAnsi="Times New Roman" w:cs="Times New Roman"/>
          <w:sz w:val="20"/>
        </w:rPr>
        <w:t xml:space="preserve"> будет считаться заключенным, если Участник совершит в совокупности следующие действия:</w:t>
      </w:r>
    </w:p>
    <w:p w:rsidR="00113A8E" w:rsidRDefault="00DA75C4" w:rsidP="002306F1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10.1.1. Придет в торговую точку, участвующую в </w:t>
      </w:r>
      <w:r w:rsidR="00D30FC0">
        <w:rPr>
          <w:rFonts w:ascii="Times New Roman" w:eastAsia="Times New Roman" w:hAnsi="Times New Roman" w:cs="Times New Roman"/>
          <w:sz w:val="20"/>
        </w:rPr>
        <w:t xml:space="preserve">Акции </w:t>
      </w:r>
      <w:r w:rsidR="00D30FC0" w:rsidRPr="00B373C5">
        <w:rPr>
          <w:rFonts w:ascii="Times New Roman" w:eastAsia="Times New Roman" w:hAnsi="Times New Roman" w:cs="Times New Roman"/>
          <w:sz w:val="20"/>
          <w:szCs w:val="20"/>
        </w:rPr>
        <w:t xml:space="preserve">«Розыгрыш техники </w:t>
      </w:r>
      <w:r w:rsidR="00D30FC0" w:rsidRPr="00B373C5">
        <w:rPr>
          <w:rFonts w:ascii="Times New Roman" w:eastAsia="Times New Roman" w:hAnsi="Times New Roman" w:cs="Times New Roman"/>
          <w:sz w:val="20"/>
          <w:szCs w:val="20"/>
          <w:lang w:val="en-US"/>
        </w:rPr>
        <w:t>Apple</w:t>
      </w:r>
      <w:r w:rsidR="00D30FC0" w:rsidRPr="00B373C5">
        <w:rPr>
          <w:rFonts w:ascii="Times New Roman" w:eastAsia="Times New Roman" w:hAnsi="Times New Roman" w:cs="Times New Roman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sz w:val="20"/>
        </w:rPr>
        <w:t>, указанную в п. 3.2.  к настоящим Правилам, в сроки, указанные в п.5 настоящих Правил;</w:t>
      </w:r>
    </w:p>
    <w:p w:rsidR="00113A8E" w:rsidRDefault="00DA75C4" w:rsidP="002306F1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10.1.2. Приобретет товар произвольного </w:t>
      </w:r>
      <w:r w:rsidR="001173C7">
        <w:rPr>
          <w:rFonts w:ascii="Times New Roman" w:eastAsia="Times New Roman" w:hAnsi="Times New Roman" w:cs="Times New Roman"/>
          <w:sz w:val="20"/>
        </w:rPr>
        <w:t>ассортимента: в</w:t>
      </w:r>
      <w:r>
        <w:rPr>
          <w:rFonts w:ascii="Times New Roman" w:eastAsia="Times New Roman" w:hAnsi="Times New Roman" w:cs="Times New Roman"/>
          <w:sz w:val="20"/>
          <w:u w:val="single"/>
        </w:rPr>
        <w:t xml:space="preserve"> торг</w:t>
      </w:r>
      <w:r w:rsidR="001173C7">
        <w:rPr>
          <w:rFonts w:ascii="Times New Roman" w:eastAsia="Times New Roman" w:hAnsi="Times New Roman" w:cs="Times New Roman"/>
          <w:sz w:val="20"/>
          <w:u w:val="single"/>
        </w:rPr>
        <w:t>овых точках формата «</w:t>
      </w:r>
      <w:proofErr w:type="spellStart"/>
      <w:r w:rsidR="001173C7">
        <w:rPr>
          <w:rFonts w:ascii="Times New Roman" w:eastAsia="Times New Roman" w:hAnsi="Times New Roman" w:cs="Times New Roman"/>
          <w:sz w:val="20"/>
          <w:u w:val="single"/>
        </w:rPr>
        <w:t>фрешмаркет</w:t>
      </w:r>
      <w:proofErr w:type="spellEnd"/>
      <w:r>
        <w:rPr>
          <w:rFonts w:ascii="Times New Roman" w:eastAsia="Times New Roman" w:hAnsi="Times New Roman" w:cs="Times New Roman"/>
          <w:sz w:val="20"/>
          <w:u w:val="single"/>
        </w:rPr>
        <w:t>»:</w:t>
      </w:r>
    </w:p>
    <w:p w:rsidR="00113A8E" w:rsidRDefault="00DA75C4" w:rsidP="002306F1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торговые точки «Командор», - от </w:t>
      </w:r>
      <w:r w:rsidR="002306F1">
        <w:rPr>
          <w:rFonts w:ascii="Times New Roman" w:eastAsia="Times New Roman" w:hAnsi="Times New Roman" w:cs="Times New Roman"/>
          <w:sz w:val="20"/>
        </w:rPr>
        <w:t>800</w:t>
      </w:r>
      <w:r>
        <w:rPr>
          <w:rFonts w:ascii="Times New Roman" w:eastAsia="Times New Roman" w:hAnsi="Times New Roman" w:cs="Times New Roman"/>
          <w:sz w:val="20"/>
        </w:rPr>
        <w:t xml:space="preserve"> руб. (</w:t>
      </w:r>
      <w:r>
        <w:rPr>
          <w:rFonts w:ascii="Times New Roman" w:eastAsia="Times New Roman" w:hAnsi="Times New Roman" w:cs="Times New Roman"/>
          <w:b/>
          <w:sz w:val="20"/>
        </w:rPr>
        <w:t>итоговая сумма товарного чека,</w:t>
      </w:r>
      <w:r>
        <w:rPr>
          <w:rFonts w:ascii="Times New Roman" w:eastAsia="Times New Roman" w:hAnsi="Times New Roman" w:cs="Times New Roman"/>
          <w:sz w:val="20"/>
        </w:rPr>
        <w:t xml:space="preserve"> после применения бонусной карты «Копилка»);</w:t>
      </w:r>
    </w:p>
    <w:p w:rsidR="00113A8E" w:rsidRDefault="00DA75C4" w:rsidP="002306F1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10.1.3. Получит на кассе чек с изоб</w:t>
      </w:r>
      <w:r w:rsidR="002306F1">
        <w:rPr>
          <w:rFonts w:ascii="Times New Roman" w:eastAsia="Times New Roman" w:hAnsi="Times New Roman" w:cs="Times New Roman"/>
          <w:sz w:val="20"/>
        </w:rPr>
        <w:t>ражением номера карты «Копилка».</w:t>
      </w:r>
      <w:r>
        <w:rPr>
          <w:rFonts w:ascii="Times New Roman" w:eastAsia="Times New Roman" w:hAnsi="Times New Roman" w:cs="Times New Roman"/>
          <w:sz w:val="20"/>
        </w:rPr>
        <w:br/>
      </w:r>
      <w:r w:rsidR="0084710F">
        <w:rPr>
          <w:rFonts w:ascii="Times New Roman" w:eastAsia="Times New Roman" w:hAnsi="Times New Roman" w:cs="Times New Roman"/>
          <w:sz w:val="20"/>
        </w:rPr>
        <w:t>10</w:t>
      </w:r>
      <w:r>
        <w:rPr>
          <w:rFonts w:ascii="Times New Roman" w:eastAsia="Times New Roman" w:hAnsi="Times New Roman" w:cs="Times New Roman"/>
          <w:sz w:val="20"/>
        </w:rPr>
        <w:t xml:space="preserve">.1.4. </w:t>
      </w:r>
      <w:r w:rsidR="002306F1">
        <w:rPr>
          <w:rFonts w:ascii="Times New Roman" w:eastAsia="Times New Roman" w:hAnsi="Times New Roman" w:cs="Times New Roman"/>
          <w:sz w:val="20"/>
        </w:rPr>
        <w:t xml:space="preserve">Зарегистрируется на сайте </w:t>
      </w:r>
      <w:hyperlink r:id="rId27" w:history="1">
        <w:r w:rsidR="002306F1" w:rsidRPr="002306F1">
          <w:rPr>
            <w:rStyle w:val="a3"/>
            <w:rFonts w:ascii="Times New Roman" w:eastAsia="Times New Roman" w:hAnsi="Times New Roman" w:cs="Times New Roman"/>
            <w:color w:val="0000FF"/>
            <w:sz w:val="20"/>
          </w:rPr>
          <w:t>https://kopilkaclub.ru/special/coupons</w:t>
        </w:r>
      </w:hyperlink>
      <w:r w:rsidR="002306F1">
        <w:rPr>
          <w:rFonts w:ascii="Times New Roman" w:eastAsia="Times New Roman" w:hAnsi="Times New Roman" w:cs="Times New Roman"/>
          <w:sz w:val="20"/>
        </w:rPr>
        <w:t xml:space="preserve"> и нажмет кнопку «Участвую» под информацией об Акции на сайте </w:t>
      </w:r>
      <w:hyperlink r:id="rId28" w:history="1">
        <w:r w:rsidR="002306F1" w:rsidRPr="002306F1">
          <w:rPr>
            <w:rStyle w:val="a3"/>
            <w:rFonts w:ascii="Times New Roman" w:eastAsia="Times New Roman" w:hAnsi="Times New Roman" w:cs="Times New Roman"/>
            <w:color w:val="0000FF"/>
            <w:sz w:val="20"/>
          </w:rPr>
          <w:t>https://kopilkaclub.ru/special/coupons</w:t>
        </w:r>
      </w:hyperlink>
    </w:p>
    <w:p w:rsidR="00113A8E" w:rsidRDefault="00DA75C4" w:rsidP="002306F1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10.1.5. Подпишется на </w:t>
      </w:r>
      <w:proofErr w:type="spellStart"/>
      <w:r>
        <w:rPr>
          <w:rFonts w:ascii="Times New Roman" w:eastAsia="Times New Roman" w:hAnsi="Times New Roman" w:cs="Times New Roman"/>
          <w:sz w:val="20"/>
        </w:rPr>
        <w:t>инстаграм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-аккаунт </w:t>
      </w:r>
      <w:hyperlink r:id="rId29">
        <w:r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https://www.instagram.com/komandor_market/</w:t>
        </w:r>
      </w:hyperlink>
    </w:p>
    <w:p w:rsidR="00113A8E" w:rsidRDefault="00DA75C4" w:rsidP="002306F1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>10.2. После выполнения Участником всех действий, указанных в пункте 10.1.1., 10.1.2., 1</w:t>
      </w:r>
      <w:r w:rsidR="005C384B">
        <w:rPr>
          <w:rFonts w:ascii="Times New Roman" w:eastAsia="Times New Roman" w:hAnsi="Times New Roman" w:cs="Times New Roman"/>
          <w:sz w:val="20"/>
        </w:rPr>
        <w:t>0.1.3., 10.1.4.,10.1.5.</w:t>
      </w:r>
      <w:r>
        <w:rPr>
          <w:rFonts w:ascii="Times New Roman" w:eastAsia="Times New Roman" w:hAnsi="Times New Roman" w:cs="Times New Roman"/>
          <w:sz w:val="20"/>
        </w:rPr>
        <w:t xml:space="preserve"> настоящих Правил</w:t>
      </w:r>
      <w:r w:rsidR="00D30FC0">
        <w:rPr>
          <w:rFonts w:ascii="Times New Roman" w:eastAsia="Times New Roman" w:hAnsi="Times New Roman" w:cs="Times New Roman"/>
          <w:sz w:val="20"/>
        </w:rPr>
        <w:t>, договор на участие в Акции</w:t>
      </w:r>
      <w:r>
        <w:rPr>
          <w:rFonts w:ascii="Times New Roman" w:eastAsia="Times New Roman" w:hAnsi="Times New Roman" w:cs="Times New Roman"/>
          <w:sz w:val="20"/>
        </w:rPr>
        <w:t xml:space="preserve"> считается заключенным.</w:t>
      </w:r>
    </w:p>
    <w:p w:rsidR="00113A8E" w:rsidRDefault="00DA75C4" w:rsidP="002306F1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10.3. Не могут принимать </w:t>
      </w:r>
      <w:r w:rsidR="00D30FC0">
        <w:rPr>
          <w:rFonts w:ascii="Times New Roman" w:eastAsia="Times New Roman" w:hAnsi="Times New Roman" w:cs="Times New Roman"/>
          <w:sz w:val="20"/>
        </w:rPr>
        <w:t>участие в</w:t>
      </w:r>
      <w:r>
        <w:rPr>
          <w:rFonts w:ascii="Times New Roman" w:eastAsia="Times New Roman" w:hAnsi="Times New Roman" w:cs="Times New Roman"/>
          <w:sz w:val="20"/>
        </w:rPr>
        <w:t xml:space="preserve"> розыгрыше призов покупатели, имеющие следующие чеки:</w:t>
      </w:r>
    </w:p>
    <w:p w:rsidR="00113A8E" w:rsidRDefault="00DA75C4" w:rsidP="002306F1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>-подтверждающие покупку продукции, указанной в п. 6.1. настоящих Правил, но на сумму меньшую, чем указано в п 10.1.2.;</w:t>
      </w:r>
    </w:p>
    <w:p w:rsidR="00113A8E" w:rsidRDefault="00DA75C4" w:rsidP="002306F1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>-подтверждающие покупку продукции, указанной в п. 6.1. настоящих Правил, но приобретенные за пределами срока, указанного в п. 5.1.1. настоящих Правил;</w:t>
      </w:r>
    </w:p>
    <w:p w:rsidR="00113A8E" w:rsidRDefault="00DA75C4" w:rsidP="002306F1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-подтверждающие покупку продукции, указанной в п. 6.1. настоящих Правил, но приобретенные в точках, которые не указаны в разделе 3. настоящих Правил;</w:t>
      </w:r>
    </w:p>
    <w:p w:rsidR="00113A8E" w:rsidRDefault="00DA75C4" w:rsidP="002306F1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- не подписавшиеся на </w:t>
      </w:r>
      <w:proofErr w:type="spellStart"/>
      <w:r>
        <w:rPr>
          <w:rFonts w:ascii="Times New Roman" w:eastAsia="Times New Roman" w:hAnsi="Times New Roman" w:cs="Times New Roman"/>
          <w:sz w:val="20"/>
        </w:rPr>
        <w:t>инстаграм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-аккаунт </w:t>
      </w:r>
      <w:hyperlink r:id="rId30">
        <w:r w:rsidR="001173C7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https://www.instagram.com/komandor_market/</w:t>
        </w:r>
      </w:hyperlink>
      <w:r w:rsidR="005C384B">
        <w:rPr>
          <w:rFonts w:ascii="Times New Roman" w:eastAsia="Times New Roman" w:hAnsi="Times New Roman" w:cs="Times New Roman"/>
          <w:sz w:val="20"/>
        </w:rPr>
        <w:t>.</w:t>
      </w:r>
    </w:p>
    <w:p w:rsidR="00113A8E" w:rsidRDefault="00113A8E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13A8E" w:rsidRDefault="00DA75C4">
      <w:pPr>
        <w:numPr>
          <w:ilvl w:val="0"/>
          <w:numId w:val="11"/>
        </w:numPr>
        <w:tabs>
          <w:tab w:val="left" w:pos="142"/>
        </w:tabs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Призовой фонд </w:t>
      </w:r>
      <w:r w:rsidR="007B7E46">
        <w:rPr>
          <w:rFonts w:ascii="Times New Roman" w:eastAsia="Times New Roman" w:hAnsi="Times New Roman" w:cs="Times New Roman"/>
          <w:b/>
          <w:sz w:val="24"/>
        </w:rPr>
        <w:t>Акции</w:t>
      </w:r>
    </w:p>
    <w:p w:rsidR="00113A8E" w:rsidRDefault="00113A8E">
      <w:pPr>
        <w:tabs>
          <w:tab w:val="left" w:pos="142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615093" w:rsidRPr="005C384B" w:rsidRDefault="00615093" w:rsidP="005C384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 w:rsidRPr="005C384B">
        <w:rPr>
          <w:rFonts w:ascii="Times New Roman" w:eastAsia="Times New Roman" w:hAnsi="Times New Roman" w:cs="Times New Roman"/>
          <w:sz w:val="20"/>
        </w:rPr>
        <w:t>11.1. Призовой фонд Акции формируется Организатором Акции до проведения розыгрыша Призового фонда.</w:t>
      </w:r>
    </w:p>
    <w:p w:rsidR="00615093" w:rsidRPr="005C384B" w:rsidRDefault="00615093" w:rsidP="005C384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5C384B">
        <w:rPr>
          <w:rFonts w:ascii="Times New Roman" w:eastAsia="Times New Roman" w:hAnsi="Times New Roman" w:cs="Times New Roman"/>
          <w:sz w:val="20"/>
        </w:rPr>
        <w:t>11.2. Призовой фонд Акции включает в себя:</w:t>
      </w:r>
    </w:p>
    <w:p w:rsidR="00D23C9C" w:rsidRPr="005C384B" w:rsidRDefault="00D23C9C" w:rsidP="005C384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D23C9C" w:rsidRPr="005C384B" w:rsidRDefault="00700E55" w:rsidP="005C384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5C384B">
        <w:rPr>
          <w:rFonts w:ascii="Times New Roman" w:eastAsia="Times New Roman" w:hAnsi="Times New Roman" w:cs="Times New Roman"/>
          <w:sz w:val="20"/>
        </w:rPr>
        <w:t xml:space="preserve">- </w:t>
      </w:r>
      <w:proofErr w:type="spellStart"/>
      <w:r w:rsidRPr="005C384B">
        <w:rPr>
          <w:rFonts w:ascii="Times New Roman" w:eastAsia="Times New Roman" w:hAnsi="Times New Roman" w:cs="Times New Roman"/>
          <w:sz w:val="20"/>
        </w:rPr>
        <w:t>Неденежная</w:t>
      </w:r>
      <w:proofErr w:type="spellEnd"/>
      <w:r w:rsidRPr="005C384B">
        <w:rPr>
          <w:rFonts w:ascii="Times New Roman" w:eastAsia="Times New Roman" w:hAnsi="Times New Roman" w:cs="Times New Roman"/>
          <w:sz w:val="20"/>
        </w:rPr>
        <w:t xml:space="preserve"> часть призов </w:t>
      </w:r>
      <w:r w:rsidR="005C384B">
        <w:rPr>
          <w:rFonts w:ascii="Times New Roman" w:eastAsia="Times New Roman" w:hAnsi="Times New Roman" w:cs="Times New Roman"/>
          <w:sz w:val="20"/>
        </w:rPr>
        <w:t xml:space="preserve">336 000 </w:t>
      </w:r>
      <w:r w:rsidRPr="005C384B">
        <w:rPr>
          <w:rFonts w:ascii="Times New Roman" w:eastAsia="Times New Roman" w:hAnsi="Times New Roman" w:cs="Times New Roman"/>
          <w:sz w:val="20"/>
        </w:rPr>
        <w:t>руб.</w:t>
      </w:r>
    </w:p>
    <w:p w:rsidR="00700E55" w:rsidRPr="005C384B" w:rsidRDefault="00700E55" w:rsidP="005C384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5C384B">
        <w:rPr>
          <w:rFonts w:ascii="Times New Roman" w:eastAsia="Times New Roman" w:hAnsi="Times New Roman" w:cs="Times New Roman"/>
          <w:sz w:val="20"/>
        </w:rPr>
        <w:t xml:space="preserve">- Денежная часть призов </w:t>
      </w:r>
      <w:r w:rsidR="005C384B">
        <w:rPr>
          <w:rFonts w:ascii="Times New Roman" w:eastAsia="Times New Roman" w:hAnsi="Times New Roman" w:cs="Times New Roman"/>
          <w:sz w:val="20"/>
        </w:rPr>
        <w:t>174 462</w:t>
      </w:r>
      <w:r w:rsidRPr="005C384B">
        <w:rPr>
          <w:rFonts w:ascii="Times New Roman" w:eastAsia="Times New Roman" w:hAnsi="Times New Roman" w:cs="Times New Roman"/>
          <w:sz w:val="20"/>
        </w:rPr>
        <w:t xml:space="preserve"> руб.</w:t>
      </w:r>
    </w:p>
    <w:p w:rsidR="00700E55" w:rsidRDefault="00700E55" w:rsidP="005C384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hd w:val="clear" w:color="auto" w:fill="FF0000"/>
        </w:rPr>
      </w:pPr>
      <w:r w:rsidRPr="005C384B">
        <w:rPr>
          <w:rFonts w:ascii="Times New Roman" w:eastAsia="Times New Roman" w:hAnsi="Times New Roman" w:cs="Times New Roman"/>
          <w:sz w:val="20"/>
        </w:rPr>
        <w:t xml:space="preserve">Итого Призовой фонд на общую сумму – </w:t>
      </w:r>
      <w:r w:rsidR="005C384B">
        <w:rPr>
          <w:rFonts w:ascii="Times New Roman" w:eastAsia="Times New Roman" w:hAnsi="Times New Roman" w:cs="Times New Roman"/>
          <w:sz w:val="20"/>
        </w:rPr>
        <w:t xml:space="preserve">510 462 </w:t>
      </w:r>
      <w:r w:rsidRPr="005C384B">
        <w:rPr>
          <w:rFonts w:ascii="Times New Roman" w:eastAsia="Times New Roman" w:hAnsi="Times New Roman" w:cs="Times New Roman"/>
          <w:sz w:val="20"/>
        </w:rPr>
        <w:t>руб.</w:t>
      </w:r>
    </w:p>
    <w:p w:rsidR="00700E55" w:rsidRDefault="00700E55" w:rsidP="00700E55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5C384B" w:rsidRDefault="005C384B" w:rsidP="00700E55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5C384B" w:rsidRDefault="005C384B" w:rsidP="00700E55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5C384B" w:rsidRDefault="005C384B" w:rsidP="00700E55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5C384B" w:rsidRDefault="005C384B" w:rsidP="00700E55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5C384B" w:rsidRDefault="005C384B" w:rsidP="00700E55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5C384B" w:rsidRDefault="005C384B" w:rsidP="00700E55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tbl>
      <w:tblPr>
        <w:tblW w:w="8907" w:type="dxa"/>
        <w:tblInd w:w="-34" w:type="dxa"/>
        <w:tblLook w:val="04A0" w:firstRow="1" w:lastRow="0" w:firstColumn="1" w:lastColumn="0" w:noHBand="0" w:noVBand="1"/>
      </w:tblPr>
      <w:tblGrid>
        <w:gridCol w:w="3119"/>
        <w:gridCol w:w="1385"/>
        <w:gridCol w:w="1205"/>
        <w:gridCol w:w="926"/>
        <w:gridCol w:w="2272"/>
      </w:tblGrid>
      <w:tr w:rsidR="005C384B" w:rsidRPr="00F909EB" w:rsidTr="00FE5DF3">
        <w:trPr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5C384B" w:rsidRPr="00945D53" w:rsidRDefault="005C384B" w:rsidP="00FE5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5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Позиция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5C384B" w:rsidRPr="00945D53" w:rsidRDefault="005C384B" w:rsidP="00FE5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 не денежной части приза, руб.</w:t>
            </w:r>
            <w:r w:rsidRPr="00945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5C384B" w:rsidRPr="00945D53" w:rsidRDefault="005C384B" w:rsidP="00FE5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 денежной</w:t>
            </w:r>
          </w:p>
          <w:p w:rsidR="005C384B" w:rsidRPr="00945D53" w:rsidRDefault="005C384B" w:rsidP="00FE5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части</w:t>
            </w:r>
            <w:r w:rsidRPr="00945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приза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руб.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5C384B" w:rsidRPr="00945D53" w:rsidRDefault="005C384B" w:rsidP="00FE5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5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</w:t>
            </w:r>
          </w:p>
          <w:p w:rsidR="005C384B" w:rsidRPr="00945D53" w:rsidRDefault="005C384B" w:rsidP="00FE5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5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Шт. 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5C384B" w:rsidRPr="00945D53" w:rsidRDefault="005C384B" w:rsidP="00FE5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Итого, общая стоимость призов, руб.</w:t>
            </w:r>
          </w:p>
        </w:tc>
      </w:tr>
      <w:tr w:rsidR="005C384B" w:rsidRPr="00F909EB" w:rsidTr="00FE5DF3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84B" w:rsidRPr="00685D2B" w:rsidRDefault="005C384B" w:rsidP="00FE5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Призы для победителей розыгрыша</w:t>
            </w:r>
          </w:p>
          <w:p w:rsidR="005C384B" w:rsidRPr="00685D2B" w:rsidRDefault="005C384B" w:rsidP="00FE5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C384B" w:rsidRPr="00685D2B" w:rsidRDefault="005C384B" w:rsidP="00FE5DF3">
            <w:pPr>
              <w:tabs>
                <w:tab w:val="left" w:pos="27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D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685D2B">
              <w:rPr>
                <w:rFonts w:ascii="Times New Roman" w:hAnsi="Times New Roman" w:cs="Times New Roman"/>
                <w:sz w:val="20"/>
                <w:szCs w:val="20"/>
              </w:rPr>
              <w:t xml:space="preserve">Ноутбук </w:t>
            </w:r>
            <w:proofErr w:type="spellStart"/>
            <w:r w:rsidRPr="00685D2B">
              <w:rPr>
                <w:rFonts w:ascii="Times New Roman" w:hAnsi="Times New Roman" w:cs="Times New Roman"/>
                <w:sz w:val="20"/>
                <w:szCs w:val="20"/>
              </w:rPr>
              <w:t>Apple</w:t>
            </w:r>
            <w:proofErr w:type="spellEnd"/>
            <w:r w:rsidRPr="00685D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85D2B">
              <w:rPr>
                <w:rFonts w:ascii="Times New Roman" w:hAnsi="Times New Roman" w:cs="Times New Roman"/>
                <w:sz w:val="20"/>
                <w:szCs w:val="20"/>
              </w:rPr>
              <w:t>MacBook</w:t>
            </w:r>
            <w:proofErr w:type="spellEnd"/>
            <w:r w:rsidRPr="00685D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85D2B">
              <w:rPr>
                <w:rFonts w:ascii="Times New Roman" w:hAnsi="Times New Roman" w:cs="Times New Roman"/>
                <w:sz w:val="20"/>
                <w:szCs w:val="20"/>
              </w:rPr>
              <w:t>Air</w:t>
            </w:r>
            <w:proofErr w:type="spellEnd"/>
            <w:r w:rsidRPr="00685D2B">
              <w:rPr>
                <w:rFonts w:ascii="Times New Roman" w:hAnsi="Times New Roman" w:cs="Times New Roman"/>
                <w:sz w:val="20"/>
                <w:szCs w:val="20"/>
              </w:rPr>
              <w:t xml:space="preserve"> 13 M1/16/256 </w:t>
            </w:r>
            <w:proofErr w:type="spellStart"/>
            <w:r w:rsidRPr="00685D2B">
              <w:rPr>
                <w:rFonts w:ascii="Times New Roman" w:hAnsi="Times New Roman" w:cs="Times New Roman"/>
                <w:sz w:val="20"/>
                <w:szCs w:val="20"/>
              </w:rPr>
              <w:t>Silver</w:t>
            </w:r>
            <w:proofErr w:type="spellEnd"/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84B" w:rsidRPr="00685D2B" w:rsidRDefault="005C384B" w:rsidP="00FE5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C384B" w:rsidRPr="00685D2B" w:rsidRDefault="005C384B" w:rsidP="00FE5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C384B" w:rsidRDefault="005C384B" w:rsidP="00FE5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C384B" w:rsidRPr="00685D2B" w:rsidRDefault="005C384B" w:rsidP="00FE5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112 000</w:t>
            </w:r>
          </w:p>
          <w:p w:rsidR="005C384B" w:rsidRPr="00685D2B" w:rsidRDefault="005C384B" w:rsidP="00FE5D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84B" w:rsidRPr="00685D2B" w:rsidRDefault="005C384B" w:rsidP="00FE5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C384B" w:rsidRPr="00685D2B" w:rsidRDefault="005C384B" w:rsidP="00FE5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C384B" w:rsidRDefault="005C384B" w:rsidP="00FE5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C384B" w:rsidRPr="00685D2B" w:rsidRDefault="005C384B" w:rsidP="00FE5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58 154</w:t>
            </w:r>
          </w:p>
          <w:p w:rsidR="005C384B" w:rsidRPr="00685D2B" w:rsidRDefault="005C384B" w:rsidP="00FE5D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84B" w:rsidRPr="00685D2B" w:rsidRDefault="005C384B" w:rsidP="00FE5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C384B" w:rsidRPr="00685D2B" w:rsidRDefault="005C384B" w:rsidP="00FE5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C384B" w:rsidRDefault="005C384B" w:rsidP="00FE5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C384B" w:rsidRPr="00685D2B" w:rsidRDefault="005C384B" w:rsidP="00FE5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:rsidR="005C384B" w:rsidRPr="00685D2B" w:rsidRDefault="005C384B" w:rsidP="00FE5D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84B" w:rsidRPr="00685D2B" w:rsidRDefault="005C384B" w:rsidP="00FE5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C384B" w:rsidRDefault="005C384B" w:rsidP="00FE5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C384B" w:rsidRDefault="005C384B" w:rsidP="00FE5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C384B" w:rsidRPr="00685D2B" w:rsidRDefault="005C384B" w:rsidP="00FE5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510 462</w:t>
            </w:r>
          </w:p>
          <w:p w:rsidR="005C384B" w:rsidRDefault="005C384B" w:rsidP="00FE5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C384B" w:rsidRPr="00685D2B" w:rsidRDefault="005C384B" w:rsidP="00FE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384B" w:rsidRPr="00F909EB" w:rsidTr="00FE5DF3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84B" w:rsidRPr="00860940" w:rsidRDefault="005C384B" w:rsidP="00FE5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0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84B" w:rsidRPr="00860940" w:rsidRDefault="005C384B" w:rsidP="00FE5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0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4B" w:rsidRPr="00860940" w:rsidRDefault="005C384B" w:rsidP="00FE5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84B" w:rsidRPr="00860940" w:rsidRDefault="005C384B" w:rsidP="00FE5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0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84B" w:rsidRPr="00860940" w:rsidRDefault="005C384B" w:rsidP="00FE5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510 462, 00</w:t>
            </w:r>
          </w:p>
        </w:tc>
      </w:tr>
    </w:tbl>
    <w:p w:rsidR="00700E55" w:rsidRDefault="00700E55" w:rsidP="00615093">
      <w:pPr>
        <w:tabs>
          <w:tab w:val="left" w:pos="142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highlight w:val="yellow"/>
        </w:rPr>
      </w:pPr>
    </w:p>
    <w:p w:rsidR="00D23C9C" w:rsidRPr="006D131F" w:rsidRDefault="006D131F" w:rsidP="006D131F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6D131F">
        <w:rPr>
          <w:rFonts w:ascii="Times New Roman" w:eastAsia="Times New Roman" w:hAnsi="Times New Roman" w:cs="Times New Roman"/>
          <w:sz w:val="20"/>
        </w:rPr>
        <w:t xml:space="preserve">11.3. </w:t>
      </w:r>
      <w:r>
        <w:rPr>
          <w:rFonts w:ascii="Times New Roman" w:eastAsia="Times New Roman" w:hAnsi="Times New Roman" w:cs="Times New Roman"/>
          <w:sz w:val="20"/>
        </w:rPr>
        <w:t xml:space="preserve">Замена Приза на выплату полной или частичной стоимости Приза наличными или безналичными средствами не допускается. </w:t>
      </w:r>
    </w:p>
    <w:p w:rsidR="00113A8E" w:rsidRDefault="00113A8E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113A8E" w:rsidRPr="00FD0B1A" w:rsidRDefault="00DA75C4">
      <w:pPr>
        <w:numPr>
          <w:ilvl w:val="0"/>
          <w:numId w:val="12"/>
        </w:numPr>
        <w:tabs>
          <w:tab w:val="left" w:pos="142"/>
        </w:tabs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Порядок проведения роз</w:t>
      </w:r>
      <w:r w:rsidR="007B7E46">
        <w:rPr>
          <w:rFonts w:ascii="Times New Roman" w:eastAsia="Times New Roman" w:hAnsi="Times New Roman" w:cs="Times New Roman"/>
          <w:b/>
          <w:sz w:val="24"/>
        </w:rPr>
        <w:t>ыгрыша призового фонда Акции</w:t>
      </w:r>
      <w:r>
        <w:rPr>
          <w:rFonts w:ascii="Times New Roman" w:eastAsia="Times New Roman" w:hAnsi="Times New Roman" w:cs="Times New Roman"/>
          <w:b/>
          <w:sz w:val="24"/>
        </w:rPr>
        <w:t>, алгоритм определения выигрышей</w:t>
      </w:r>
    </w:p>
    <w:p w:rsidR="00FD0B1A" w:rsidRDefault="00FD0B1A" w:rsidP="00FD0B1A">
      <w:pPr>
        <w:tabs>
          <w:tab w:val="left" w:pos="142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113A8E" w:rsidRDefault="00113A8E" w:rsidP="00153C6B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74967" w:rsidRPr="00CA7CC1" w:rsidRDefault="00DA75C4" w:rsidP="00153C6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0"/>
          <w:u w:val="single"/>
        </w:rPr>
      </w:pPr>
      <w:r w:rsidRPr="00094E18">
        <w:rPr>
          <w:rFonts w:ascii="Times New Roman" w:eastAsia="Times New Roman" w:hAnsi="Times New Roman" w:cs="Times New Roman"/>
          <w:sz w:val="20"/>
        </w:rPr>
        <w:t>12.1. Ро</w:t>
      </w:r>
      <w:r w:rsidR="007B7E46" w:rsidRPr="00094E18">
        <w:rPr>
          <w:rFonts w:ascii="Times New Roman" w:eastAsia="Times New Roman" w:hAnsi="Times New Roman" w:cs="Times New Roman"/>
          <w:sz w:val="20"/>
        </w:rPr>
        <w:t>зыгрыш Призового фонда Акции</w:t>
      </w:r>
      <w:r w:rsidRPr="00094E18">
        <w:rPr>
          <w:rFonts w:ascii="Times New Roman" w:eastAsia="Times New Roman" w:hAnsi="Times New Roman" w:cs="Times New Roman"/>
          <w:sz w:val="20"/>
        </w:rPr>
        <w:t xml:space="preserve"> проводится в сроки, указанные в п 5.1.2., </w:t>
      </w:r>
      <w:r w:rsidR="00E74967" w:rsidRPr="00094E18">
        <w:rPr>
          <w:rFonts w:ascii="Times New Roman" w:eastAsia="Times New Roman" w:hAnsi="Times New Roman" w:cs="Times New Roman"/>
          <w:sz w:val="20"/>
        </w:rPr>
        <w:t xml:space="preserve">процесс определения победителей Акции  состоится в прямом эфире </w:t>
      </w:r>
      <w:proofErr w:type="spellStart"/>
      <w:r w:rsidR="00E74967" w:rsidRPr="00094E18">
        <w:rPr>
          <w:rFonts w:ascii="Times New Roman" w:eastAsia="Times New Roman" w:hAnsi="Times New Roman" w:cs="Times New Roman"/>
          <w:sz w:val="20"/>
        </w:rPr>
        <w:t>инстаграм</w:t>
      </w:r>
      <w:proofErr w:type="spellEnd"/>
      <w:r w:rsidR="00E74967" w:rsidRPr="00094E18">
        <w:rPr>
          <w:rFonts w:ascii="Times New Roman" w:eastAsia="Times New Roman" w:hAnsi="Times New Roman" w:cs="Times New Roman"/>
          <w:sz w:val="20"/>
        </w:rPr>
        <w:t xml:space="preserve">-аккаунта «Командор» </w:t>
      </w:r>
      <w:hyperlink r:id="rId31">
        <w:r w:rsidR="00E74967" w:rsidRPr="00094E18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https://www.instagram.com/komandor_market/</w:t>
        </w:r>
      </w:hyperlink>
      <w:r w:rsidR="00E74967" w:rsidRPr="00094E18">
        <w:rPr>
          <w:rFonts w:ascii="Times New Roman" w:eastAsia="Times New Roman" w:hAnsi="Times New Roman" w:cs="Times New Roman"/>
          <w:sz w:val="20"/>
        </w:rPr>
        <w:t xml:space="preserve"> с помощью приложения «</w:t>
      </w:r>
      <w:proofErr w:type="spellStart"/>
      <w:r w:rsidR="00E74967" w:rsidRPr="00094E18">
        <w:rPr>
          <w:rFonts w:ascii="Times New Roman" w:eastAsia="Times New Roman" w:hAnsi="Times New Roman" w:cs="Times New Roman"/>
          <w:sz w:val="20"/>
        </w:rPr>
        <w:t>рандомайзер</w:t>
      </w:r>
      <w:proofErr w:type="spellEnd"/>
      <w:r w:rsidR="00E74967" w:rsidRPr="00094E18">
        <w:rPr>
          <w:rFonts w:ascii="Times New Roman" w:eastAsia="Times New Roman" w:hAnsi="Times New Roman" w:cs="Times New Roman"/>
          <w:sz w:val="20"/>
        </w:rPr>
        <w:t xml:space="preserve">» - </w:t>
      </w:r>
      <w:r w:rsidR="00E74967" w:rsidRPr="00094E18">
        <w:rPr>
          <w:rFonts w:ascii="Times New Roman" w:hAnsi="Times New Roman" w:cs="Times New Roman"/>
          <w:sz w:val="20"/>
          <w:szCs w:val="20"/>
        </w:rPr>
        <w:t xml:space="preserve">случайный выбор номера - все </w:t>
      </w:r>
      <w:r w:rsidR="00094E18" w:rsidRPr="00094E18">
        <w:rPr>
          <w:rFonts w:ascii="Times New Roman" w:hAnsi="Times New Roman" w:cs="Times New Roman"/>
          <w:sz w:val="20"/>
          <w:szCs w:val="20"/>
        </w:rPr>
        <w:t>чеки-участники будут пронумерованы</w:t>
      </w:r>
      <w:r w:rsidR="00613EDB" w:rsidRPr="00094E18">
        <w:rPr>
          <w:rFonts w:ascii="Times New Roman" w:hAnsi="Times New Roman" w:cs="Times New Roman"/>
          <w:sz w:val="20"/>
          <w:szCs w:val="20"/>
        </w:rPr>
        <w:t>).</w:t>
      </w:r>
      <w:r w:rsidR="00E74967" w:rsidRPr="00094E1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613EDB" w:rsidRPr="00094E18">
        <w:rPr>
          <w:rFonts w:ascii="Times New Roman" w:hAnsi="Times New Roman" w:cs="Times New Roman"/>
          <w:sz w:val="20"/>
          <w:szCs w:val="20"/>
        </w:rPr>
        <w:t>В</w:t>
      </w:r>
      <w:r w:rsidR="00E74967" w:rsidRPr="00094E18">
        <w:rPr>
          <w:rFonts w:ascii="Times New Roman" w:hAnsi="Times New Roman" w:cs="Times New Roman"/>
          <w:sz w:val="20"/>
          <w:szCs w:val="20"/>
        </w:rPr>
        <w:t xml:space="preserve">  прямом</w:t>
      </w:r>
      <w:proofErr w:type="gramEnd"/>
      <w:r w:rsidR="00E74967" w:rsidRPr="00094E18">
        <w:rPr>
          <w:rFonts w:ascii="Times New Roman" w:hAnsi="Times New Roman" w:cs="Times New Roman"/>
          <w:sz w:val="20"/>
          <w:szCs w:val="20"/>
        </w:rPr>
        <w:t xml:space="preserve"> эфире </w:t>
      </w:r>
      <w:r w:rsidR="00613EDB" w:rsidRPr="00094E18">
        <w:rPr>
          <w:rFonts w:ascii="Times New Roman" w:hAnsi="Times New Roman" w:cs="Times New Roman"/>
          <w:sz w:val="20"/>
          <w:szCs w:val="20"/>
        </w:rPr>
        <w:t xml:space="preserve">уполномоченный представитель </w:t>
      </w:r>
      <w:r w:rsidR="00E74967" w:rsidRPr="00094E18">
        <w:rPr>
          <w:rFonts w:ascii="Times New Roman" w:hAnsi="Times New Roman" w:cs="Times New Roman"/>
          <w:sz w:val="20"/>
          <w:szCs w:val="20"/>
        </w:rPr>
        <w:t xml:space="preserve">ТС Командор проверяет </w:t>
      </w:r>
      <w:r w:rsidR="00613EDB" w:rsidRPr="00094E18">
        <w:rPr>
          <w:rFonts w:ascii="Times New Roman" w:hAnsi="Times New Roman" w:cs="Times New Roman"/>
          <w:sz w:val="20"/>
          <w:szCs w:val="20"/>
        </w:rPr>
        <w:t>соблюдение всех условий</w:t>
      </w:r>
      <w:r w:rsidR="00E74967" w:rsidRPr="00094E18">
        <w:rPr>
          <w:rFonts w:ascii="Times New Roman" w:hAnsi="Times New Roman" w:cs="Times New Roman"/>
          <w:sz w:val="20"/>
          <w:szCs w:val="20"/>
        </w:rPr>
        <w:t>).</w:t>
      </w:r>
      <w:r w:rsidR="00E74967" w:rsidRPr="00094E18">
        <w:rPr>
          <w:rFonts w:ascii="Times New Roman" w:eastAsia="Times New Roman" w:hAnsi="Times New Roman" w:cs="Times New Roman"/>
          <w:sz w:val="20"/>
        </w:rPr>
        <w:t xml:space="preserve"> Результаты будут опубликованы в </w:t>
      </w:r>
      <w:proofErr w:type="spellStart"/>
      <w:r w:rsidR="00E74967" w:rsidRPr="00094E18">
        <w:rPr>
          <w:rFonts w:ascii="Times New Roman" w:eastAsia="Times New Roman" w:hAnsi="Times New Roman" w:cs="Times New Roman"/>
          <w:sz w:val="20"/>
        </w:rPr>
        <w:t>инстаграм</w:t>
      </w:r>
      <w:proofErr w:type="spellEnd"/>
      <w:r w:rsidR="00E74967" w:rsidRPr="00094E18">
        <w:rPr>
          <w:rFonts w:ascii="Times New Roman" w:eastAsia="Times New Roman" w:hAnsi="Times New Roman" w:cs="Times New Roman"/>
          <w:sz w:val="20"/>
        </w:rPr>
        <w:t xml:space="preserve">-аккаунте </w:t>
      </w:r>
      <w:hyperlink r:id="rId32">
        <w:r w:rsidR="00E74967" w:rsidRPr="00094E18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https://www.instagram.com/komandor_market/</w:t>
        </w:r>
      </w:hyperlink>
      <w:r w:rsidR="00E74967" w:rsidRPr="00094E18">
        <w:rPr>
          <w:rFonts w:ascii="Times New Roman" w:eastAsia="Times New Roman" w:hAnsi="Times New Roman" w:cs="Times New Roman"/>
          <w:sz w:val="20"/>
        </w:rPr>
        <w:t xml:space="preserve"> и в социальных сетях </w:t>
      </w:r>
      <w:proofErr w:type="spellStart"/>
      <w:r w:rsidR="00E74967" w:rsidRPr="00094E18">
        <w:rPr>
          <w:rFonts w:ascii="Times New Roman" w:eastAsia="Times New Roman" w:hAnsi="Times New Roman" w:cs="Times New Roman"/>
          <w:sz w:val="20"/>
        </w:rPr>
        <w:t>Вконтакте</w:t>
      </w:r>
      <w:proofErr w:type="spellEnd"/>
      <w:r w:rsidR="00E74967" w:rsidRPr="00094E18">
        <w:rPr>
          <w:rFonts w:ascii="Times New Roman" w:eastAsia="Times New Roman" w:hAnsi="Times New Roman" w:cs="Times New Roman"/>
          <w:sz w:val="20"/>
        </w:rPr>
        <w:t xml:space="preserve"> </w:t>
      </w:r>
      <w:hyperlink r:id="rId33">
        <w:r w:rsidR="00E74967" w:rsidRPr="00094E18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https://vk.com/prkomandor</w:t>
        </w:r>
      </w:hyperlink>
      <w:r w:rsidR="00E74967" w:rsidRPr="00094E18">
        <w:rPr>
          <w:rFonts w:ascii="Times New Roman" w:eastAsia="Times New Roman" w:hAnsi="Times New Roman" w:cs="Times New Roman"/>
          <w:sz w:val="20"/>
        </w:rPr>
        <w:t xml:space="preserve">, Одноклассники </w:t>
      </w:r>
      <w:hyperlink r:id="rId34">
        <w:r w:rsidR="00E74967" w:rsidRPr="00094E18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https://ok.ru/prkomandor</w:t>
        </w:r>
      </w:hyperlink>
      <w:r w:rsidR="00E74967" w:rsidRPr="00094E18">
        <w:rPr>
          <w:rFonts w:ascii="Times New Roman" w:eastAsia="Times New Roman" w:hAnsi="Times New Roman" w:cs="Times New Roman"/>
          <w:sz w:val="20"/>
        </w:rPr>
        <w:t xml:space="preserve"> и </w:t>
      </w:r>
      <w:proofErr w:type="spellStart"/>
      <w:r w:rsidR="00E74967" w:rsidRPr="00094E18">
        <w:rPr>
          <w:rFonts w:ascii="Times New Roman" w:eastAsia="Times New Roman" w:hAnsi="Times New Roman" w:cs="Times New Roman"/>
          <w:sz w:val="20"/>
        </w:rPr>
        <w:t>Фейсбук</w:t>
      </w:r>
      <w:proofErr w:type="spellEnd"/>
      <w:r w:rsidR="00E74967" w:rsidRPr="00094E18">
        <w:rPr>
          <w:rFonts w:ascii="Times New Roman" w:eastAsia="Times New Roman" w:hAnsi="Times New Roman" w:cs="Times New Roman"/>
          <w:sz w:val="20"/>
        </w:rPr>
        <w:t xml:space="preserve"> </w:t>
      </w:r>
      <w:hyperlink r:id="rId35" w:history="1">
        <w:r w:rsidR="00E74967" w:rsidRPr="00094E18">
          <w:rPr>
            <w:rStyle w:val="a3"/>
            <w:rFonts w:ascii="Times New Roman" w:eastAsia="Times New Roman" w:hAnsi="Times New Roman" w:cs="Times New Roman"/>
            <w:sz w:val="20"/>
          </w:rPr>
          <w:t>https://www.facebook.com/prkomandor</w:t>
        </w:r>
      </w:hyperlink>
      <w:r w:rsidR="00E74967" w:rsidRPr="00094E18">
        <w:rPr>
          <w:rFonts w:ascii="Times New Roman" w:eastAsia="Times New Roman" w:hAnsi="Times New Roman" w:cs="Times New Roman"/>
          <w:color w:val="0000FF"/>
          <w:sz w:val="20"/>
          <w:u w:val="single"/>
        </w:rPr>
        <w:t>.</w:t>
      </w:r>
      <w:r w:rsidR="00E74967">
        <w:rPr>
          <w:rFonts w:ascii="Times New Roman" w:eastAsia="Times New Roman" w:hAnsi="Times New Roman" w:cs="Times New Roman"/>
          <w:color w:val="0000FF"/>
          <w:sz w:val="20"/>
          <w:u w:val="single"/>
        </w:rPr>
        <w:t xml:space="preserve"> </w:t>
      </w:r>
    </w:p>
    <w:p w:rsidR="00B80F78" w:rsidRDefault="00B80F78" w:rsidP="00153C6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113A8E" w:rsidRDefault="00DA75C4" w:rsidP="00153C6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12.2. Выигравшим может быть признан только номер участника, присвоенный чеку, </w:t>
      </w:r>
      <w:r w:rsidR="00094E18">
        <w:rPr>
          <w:rFonts w:ascii="Times New Roman" w:eastAsia="Times New Roman" w:hAnsi="Times New Roman" w:cs="Times New Roman"/>
          <w:sz w:val="20"/>
        </w:rPr>
        <w:t>при выгрузке чеков-участников.</w:t>
      </w:r>
      <w:r w:rsidR="003741FC">
        <w:rPr>
          <w:rFonts w:ascii="Times New Roman" w:eastAsia="Times New Roman" w:hAnsi="Times New Roman" w:cs="Times New Roman"/>
          <w:sz w:val="20"/>
        </w:rPr>
        <w:t xml:space="preserve"> По одному чеку может быть разыгран только один приз.</w:t>
      </w:r>
    </w:p>
    <w:p w:rsidR="00113A8E" w:rsidRDefault="00DA75C4" w:rsidP="00153C6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12.3. При покупке товара в соответствии с условиями, указанными в пункте 10.  настоящих Правил, чеку Участника </w:t>
      </w:r>
      <w:r w:rsidR="007B7E46">
        <w:rPr>
          <w:rFonts w:ascii="Times New Roman" w:eastAsia="Times New Roman" w:hAnsi="Times New Roman" w:cs="Times New Roman"/>
          <w:sz w:val="20"/>
        </w:rPr>
        <w:t>Акции</w:t>
      </w:r>
      <w:r>
        <w:rPr>
          <w:rFonts w:ascii="Times New Roman" w:eastAsia="Times New Roman" w:hAnsi="Times New Roman" w:cs="Times New Roman"/>
          <w:sz w:val="20"/>
        </w:rPr>
        <w:t xml:space="preserve"> присваивается цифирный номер уч</w:t>
      </w:r>
      <w:r w:rsidR="00094E18">
        <w:rPr>
          <w:rFonts w:ascii="Times New Roman" w:eastAsia="Times New Roman" w:hAnsi="Times New Roman" w:cs="Times New Roman"/>
          <w:sz w:val="20"/>
        </w:rPr>
        <w:t>астника для участия в розыгрыше, при общей выгрузке чеков.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13A8E" w:rsidRDefault="00DA75C4" w:rsidP="00153C6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12.4. Розыгрыш Приза производится с использованием механического оборудования, программы «</w:t>
      </w:r>
      <w:proofErr w:type="spellStart"/>
      <w:r>
        <w:rPr>
          <w:rFonts w:ascii="Times New Roman" w:eastAsia="Times New Roman" w:hAnsi="Times New Roman" w:cs="Times New Roman"/>
          <w:sz w:val="20"/>
        </w:rPr>
        <w:t>рандомайзер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». Непосредственно проведение розыгрыша призов будет осуществляться не публично уполномоченным представителем </w:t>
      </w:r>
      <w:r w:rsidR="00613EDB">
        <w:rPr>
          <w:rFonts w:ascii="Times New Roman" w:eastAsia="Times New Roman" w:hAnsi="Times New Roman" w:cs="Times New Roman"/>
          <w:sz w:val="20"/>
        </w:rPr>
        <w:t>ТС «Командор»</w:t>
      </w:r>
      <w:r>
        <w:rPr>
          <w:rFonts w:ascii="Times New Roman" w:eastAsia="Times New Roman" w:hAnsi="Times New Roman" w:cs="Times New Roman"/>
          <w:sz w:val="20"/>
        </w:rPr>
        <w:t xml:space="preserve">. </w:t>
      </w:r>
    </w:p>
    <w:p w:rsidR="00113A8E" w:rsidRDefault="003741FC" w:rsidP="00153C6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12.5</w:t>
      </w:r>
      <w:r w:rsidR="007B7E46">
        <w:rPr>
          <w:rFonts w:ascii="Times New Roman" w:eastAsia="Times New Roman" w:hAnsi="Times New Roman" w:cs="Times New Roman"/>
          <w:sz w:val="20"/>
        </w:rPr>
        <w:t>. Победители Акции</w:t>
      </w:r>
      <w:r w:rsidR="00DA75C4">
        <w:rPr>
          <w:rFonts w:ascii="Times New Roman" w:eastAsia="Times New Roman" w:hAnsi="Times New Roman" w:cs="Times New Roman"/>
          <w:sz w:val="20"/>
        </w:rPr>
        <w:t xml:space="preserve"> определяются следующим образом:</w:t>
      </w:r>
    </w:p>
    <w:p w:rsidR="00113A8E" w:rsidRDefault="00DA75C4" w:rsidP="00153C6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Принцип работы </w:t>
      </w:r>
      <w:r w:rsidR="007B7E46">
        <w:rPr>
          <w:rFonts w:ascii="Times New Roman" w:eastAsia="Times New Roman" w:hAnsi="Times New Roman" w:cs="Times New Roman"/>
          <w:sz w:val="20"/>
          <w:shd w:val="clear" w:color="auto" w:fill="FFFFFF"/>
        </w:rPr>
        <w:t>программы «</w:t>
      </w:r>
      <w:proofErr w:type="spellStart"/>
      <w:r>
        <w:rPr>
          <w:rFonts w:ascii="Times New Roman" w:eastAsia="Times New Roman" w:hAnsi="Times New Roman" w:cs="Times New Roman"/>
          <w:sz w:val="20"/>
          <w:shd w:val="clear" w:color="auto" w:fill="FFFFFF"/>
        </w:rPr>
        <w:t>рандомайзер</w:t>
      </w:r>
      <w:proofErr w:type="spellEnd"/>
      <w:r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» прост: он выдает любое </w:t>
      </w:r>
      <w:proofErr w:type="spellStart"/>
      <w:r>
        <w:rPr>
          <w:rFonts w:ascii="Times New Roman" w:eastAsia="Times New Roman" w:hAnsi="Times New Roman" w:cs="Times New Roman"/>
          <w:sz w:val="20"/>
          <w:shd w:val="clear" w:color="auto" w:fill="FFFFFF"/>
        </w:rPr>
        <w:t>рандомное</w:t>
      </w:r>
      <w:proofErr w:type="spellEnd"/>
      <w:r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 число из заданного диапазона. При проведении </w:t>
      </w:r>
      <w:r w:rsidR="00017402">
        <w:rPr>
          <w:rFonts w:ascii="Times New Roman" w:eastAsia="Times New Roman" w:hAnsi="Times New Roman" w:cs="Times New Roman"/>
          <w:sz w:val="20"/>
          <w:shd w:val="clear" w:color="auto" w:fill="FFFFFF"/>
        </w:rPr>
        <w:t>Акции</w:t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 диапазон будет задан в соответствии с количеством присвоенных номеров Участникам. Далее запускается программа и показывает случайное число, соответствующее параметрам. Выигрывает тот участник, чей номер выпал случайным образом в данной программе. </w:t>
      </w:r>
    </w:p>
    <w:p w:rsidR="00113A8E" w:rsidRDefault="00DA75C4" w:rsidP="00153C6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>Организатором не используются процедуры и алгоритмы, позволяющие предопределить результат проведения розыгрыша Призового фонда до начала такого розыгрыша.</w:t>
      </w:r>
    </w:p>
    <w:p w:rsidR="00113A8E" w:rsidRDefault="003741FC" w:rsidP="00153C6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>12.6</w:t>
      </w:r>
      <w:r w:rsidR="00DA75C4">
        <w:rPr>
          <w:rFonts w:ascii="Times New Roman" w:eastAsia="Times New Roman" w:hAnsi="Times New Roman" w:cs="Times New Roman"/>
          <w:sz w:val="20"/>
        </w:rPr>
        <w:t>. Победителями розыгрыша призов п</w:t>
      </w:r>
      <w:r w:rsidR="007B7E46">
        <w:rPr>
          <w:rFonts w:ascii="Times New Roman" w:eastAsia="Times New Roman" w:hAnsi="Times New Roman" w:cs="Times New Roman"/>
          <w:sz w:val="20"/>
        </w:rPr>
        <w:t>ризнаются те Участники Акции</w:t>
      </w:r>
      <w:r w:rsidR="00DA75C4">
        <w:rPr>
          <w:rFonts w:ascii="Times New Roman" w:eastAsia="Times New Roman" w:hAnsi="Times New Roman" w:cs="Times New Roman"/>
          <w:sz w:val="20"/>
        </w:rPr>
        <w:t xml:space="preserve">, которые произвели действия в соответствии с п. </w:t>
      </w:r>
      <w:r w:rsidR="006B25DD">
        <w:rPr>
          <w:rFonts w:ascii="Times New Roman" w:eastAsia="Times New Roman" w:hAnsi="Times New Roman" w:cs="Times New Roman"/>
          <w:sz w:val="20"/>
        </w:rPr>
        <w:t xml:space="preserve">10.1.1. </w:t>
      </w:r>
      <w:r w:rsidR="00DA75C4">
        <w:rPr>
          <w:rFonts w:ascii="Times New Roman" w:eastAsia="Times New Roman" w:hAnsi="Times New Roman" w:cs="Times New Roman"/>
          <w:sz w:val="20"/>
        </w:rPr>
        <w:t xml:space="preserve"> настоящих Правил.</w:t>
      </w:r>
    </w:p>
    <w:p w:rsidR="00113A8E" w:rsidRDefault="003741FC" w:rsidP="00153C6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>12.7</w:t>
      </w:r>
      <w:r w:rsidR="00DA75C4">
        <w:rPr>
          <w:rFonts w:ascii="Times New Roman" w:eastAsia="Times New Roman" w:hAnsi="Times New Roman" w:cs="Times New Roman"/>
          <w:sz w:val="20"/>
        </w:rPr>
        <w:t>. Победитель самостоятельно несет ответственность за своевременность получения информации.</w:t>
      </w:r>
    </w:p>
    <w:p w:rsidR="00113A8E" w:rsidRDefault="00113A8E" w:rsidP="00153C6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113A8E" w:rsidRDefault="00DA75C4" w:rsidP="00153C6B">
      <w:pPr>
        <w:numPr>
          <w:ilvl w:val="0"/>
          <w:numId w:val="13"/>
        </w:numPr>
        <w:tabs>
          <w:tab w:val="left" w:pos="142"/>
        </w:tabs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Порядок и сроки получения выигрышей (призов) </w:t>
      </w:r>
      <w:r w:rsidR="00691C2B">
        <w:rPr>
          <w:rFonts w:ascii="Times New Roman" w:eastAsia="Times New Roman" w:hAnsi="Times New Roman" w:cs="Times New Roman"/>
          <w:b/>
          <w:sz w:val="24"/>
        </w:rPr>
        <w:t>Акции</w:t>
      </w:r>
    </w:p>
    <w:p w:rsidR="00113A8E" w:rsidRDefault="00113A8E" w:rsidP="00153C6B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13A8E" w:rsidRDefault="00DA75C4" w:rsidP="00153C6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>13.1. В случае, если Победитель не отвечает на телефонные звонки Организатора или не звонит Организатору самостоятельно, или отказывается по любым причинам от получения приза, Организатор оставляет за собой право разыграть приз повторно.</w:t>
      </w:r>
    </w:p>
    <w:p w:rsidR="00113A8E" w:rsidRDefault="00DA75C4" w:rsidP="00153C6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13.2. Сроки востребования призов: не позднее 15 календарных дней с даты розыгрыша.</w:t>
      </w:r>
    </w:p>
    <w:p w:rsidR="00B373C5" w:rsidRPr="00B373C5" w:rsidRDefault="00DA75C4" w:rsidP="00094E18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13.3. Победитель самостоятельно (своими силами и за свой счёт) направляет заказным письмом: почтой или экспресс-почтой с описью вложения и уведомлением о доставке пакет документов, указанных ниже не позднее 6 рабочих дней с даты розыгрыша приза по адресу</w:t>
      </w:r>
      <w:r w:rsidR="00B373C5">
        <w:rPr>
          <w:rFonts w:ascii="Times New Roman" w:eastAsia="Times New Roman" w:hAnsi="Times New Roman" w:cs="Times New Roman"/>
          <w:sz w:val="20"/>
        </w:rPr>
        <w:t xml:space="preserve">: </w:t>
      </w:r>
      <w:r w:rsidR="00B373C5" w:rsidRPr="00B373C5">
        <w:rPr>
          <w:rFonts w:ascii="Times New Roman" w:eastAsia="Times New Roman" w:hAnsi="Times New Roman" w:cs="Times New Roman"/>
          <w:sz w:val="20"/>
        </w:rPr>
        <w:t>ООО «</w:t>
      </w:r>
      <w:proofErr w:type="spellStart"/>
      <w:r w:rsidR="00B373C5" w:rsidRPr="00B373C5">
        <w:rPr>
          <w:rFonts w:ascii="Times New Roman" w:eastAsia="Times New Roman" w:hAnsi="Times New Roman" w:cs="Times New Roman"/>
          <w:sz w:val="20"/>
        </w:rPr>
        <w:t>Диджитал</w:t>
      </w:r>
      <w:proofErr w:type="spellEnd"/>
      <w:r w:rsidR="00B373C5" w:rsidRPr="00B373C5">
        <w:rPr>
          <w:rFonts w:ascii="Times New Roman" w:eastAsia="Times New Roman" w:hAnsi="Times New Roman" w:cs="Times New Roman"/>
          <w:sz w:val="20"/>
        </w:rPr>
        <w:t>»</w:t>
      </w:r>
    </w:p>
    <w:p w:rsidR="00113A8E" w:rsidRDefault="00B373C5" w:rsidP="00094E18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 w:rsidRPr="00B373C5">
        <w:rPr>
          <w:rFonts w:ascii="Times New Roman" w:eastAsia="Times New Roman" w:hAnsi="Times New Roman" w:cs="Times New Roman"/>
          <w:sz w:val="20"/>
        </w:rPr>
        <w:t>ОГРН:1162468110870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Pr="00B373C5">
        <w:rPr>
          <w:rFonts w:ascii="Times New Roman" w:eastAsia="Times New Roman" w:hAnsi="Times New Roman" w:cs="Times New Roman"/>
          <w:sz w:val="20"/>
        </w:rPr>
        <w:t>Юридический адрес: 660049, Красноярский край, г.Красноярск, ул. Ленина, д. 28, кв. 55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DA75C4">
        <w:rPr>
          <w:rFonts w:ascii="Times New Roman" w:eastAsia="Times New Roman" w:hAnsi="Times New Roman" w:cs="Times New Roman"/>
          <w:sz w:val="20"/>
        </w:rPr>
        <w:t>или является в указанные Организатором место и время для оформления документов необходимых для получения Приза, имея при себе:</w:t>
      </w:r>
    </w:p>
    <w:p w:rsidR="00113A8E" w:rsidRDefault="00DA75C4" w:rsidP="00094E18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>-Паспорт (оригинал и его копию/при отправке документов почтой направляется копия документа, включая страницу с пропиской),</w:t>
      </w:r>
    </w:p>
    <w:p w:rsidR="00113A8E" w:rsidRDefault="00DA75C4" w:rsidP="00094E18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-Свидетельство о постановке на учет в налоговом органе (оригинал и его копию/при отправке документов почтой направляется копия документа),</w:t>
      </w:r>
    </w:p>
    <w:p w:rsidR="00113A8E" w:rsidRDefault="00DA75C4" w:rsidP="001702B2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>-Страховой номер индивидуального лицевого счета (оригинал документа и его копию/при отправке документов почтой направляется копия документа),</w:t>
      </w:r>
    </w:p>
    <w:p w:rsidR="00113A8E" w:rsidRDefault="00DA75C4" w:rsidP="001702B2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-Заявление (по форме предоставленной победителю Организатором, оригинал документа передается Организатору/ при отправке документов почтой направляется оригинал документа). </w:t>
      </w:r>
    </w:p>
    <w:p w:rsidR="00113A8E" w:rsidRDefault="00DA75C4" w:rsidP="001702B2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13.4. По окончании проведения </w:t>
      </w:r>
      <w:r w:rsidR="00936BFA">
        <w:rPr>
          <w:rFonts w:ascii="Times New Roman" w:eastAsia="Times New Roman" w:hAnsi="Times New Roman" w:cs="Times New Roman"/>
          <w:sz w:val="20"/>
        </w:rPr>
        <w:t>Акции</w:t>
      </w:r>
      <w:r>
        <w:rPr>
          <w:rFonts w:ascii="Times New Roman" w:eastAsia="Times New Roman" w:hAnsi="Times New Roman" w:cs="Times New Roman"/>
          <w:sz w:val="20"/>
        </w:rPr>
        <w:t xml:space="preserve"> и срока получения призов невостребованный приз не выдается Победителю и используется </w:t>
      </w:r>
      <w:r w:rsidR="008118A0">
        <w:rPr>
          <w:rFonts w:ascii="Times New Roman" w:eastAsia="Times New Roman" w:hAnsi="Times New Roman" w:cs="Times New Roman"/>
          <w:sz w:val="20"/>
        </w:rPr>
        <w:t>Заказчиком</w:t>
      </w:r>
      <w:r>
        <w:rPr>
          <w:rFonts w:ascii="Times New Roman" w:eastAsia="Times New Roman" w:hAnsi="Times New Roman" w:cs="Times New Roman"/>
          <w:sz w:val="20"/>
        </w:rPr>
        <w:t xml:space="preserve"> по своему усмотрению.</w:t>
      </w:r>
    </w:p>
    <w:p w:rsidR="00113A8E" w:rsidRDefault="00DA75C4" w:rsidP="001702B2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79646"/>
          <w:sz w:val="19"/>
        </w:rPr>
      </w:pPr>
      <w:r>
        <w:rPr>
          <w:rFonts w:ascii="Times New Roman" w:eastAsia="Times New Roman" w:hAnsi="Times New Roman" w:cs="Times New Roman"/>
          <w:sz w:val="20"/>
        </w:rPr>
        <w:t xml:space="preserve">13.5. Итоги розыгрыша Призового фонда публикуются в течение 1-го (одного) рабочего дня с момента проведения розыгрыша в </w:t>
      </w:r>
      <w:proofErr w:type="spellStart"/>
      <w:r>
        <w:rPr>
          <w:rFonts w:ascii="Times New Roman" w:eastAsia="Times New Roman" w:hAnsi="Times New Roman" w:cs="Times New Roman"/>
          <w:sz w:val="20"/>
        </w:rPr>
        <w:t>инстаграм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-аккаунте </w:t>
      </w:r>
      <w:hyperlink r:id="rId36">
        <w:r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https://www.instagram.com/komandor_market/</w:t>
        </w:r>
      </w:hyperlink>
      <w:r>
        <w:rPr>
          <w:rFonts w:ascii="Times New Roman" w:eastAsia="Times New Roman" w:hAnsi="Times New Roman" w:cs="Times New Roman"/>
          <w:sz w:val="20"/>
        </w:rPr>
        <w:t xml:space="preserve"> и в социальных сетях </w:t>
      </w:r>
      <w:proofErr w:type="spellStart"/>
      <w:r>
        <w:rPr>
          <w:rFonts w:ascii="Times New Roman" w:eastAsia="Times New Roman" w:hAnsi="Times New Roman" w:cs="Times New Roman"/>
          <w:sz w:val="20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hyperlink r:id="rId37">
        <w:r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https://vk.com/prkomandor</w:t>
        </w:r>
      </w:hyperlink>
      <w:r>
        <w:rPr>
          <w:rFonts w:ascii="Times New Roman" w:eastAsia="Times New Roman" w:hAnsi="Times New Roman" w:cs="Times New Roman"/>
          <w:sz w:val="20"/>
        </w:rPr>
        <w:t xml:space="preserve">, Одноклассники </w:t>
      </w:r>
      <w:hyperlink r:id="rId38">
        <w:r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https://ok.ru/prkomandor</w:t>
        </w:r>
      </w:hyperlink>
      <w:r>
        <w:rPr>
          <w:rFonts w:ascii="Times New Roman" w:eastAsia="Times New Roman" w:hAnsi="Times New Roman" w:cs="Times New Roman"/>
          <w:sz w:val="2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0"/>
        </w:rPr>
        <w:t>Фейсбук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hyperlink r:id="rId39">
        <w:r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https://www.facebook.com/prkomandor</w:t>
        </w:r>
      </w:hyperlink>
      <w:r>
        <w:rPr>
          <w:rFonts w:ascii="Times New Roman" w:eastAsia="Times New Roman" w:hAnsi="Times New Roman" w:cs="Times New Roman"/>
          <w:sz w:val="20"/>
        </w:rPr>
        <w:t>.</w:t>
      </w:r>
    </w:p>
    <w:p w:rsidR="00113A8E" w:rsidRDefault="00113A8E">
      <w:pPr>
        <w:tabs>
          <w:tab w:val="left" w:pos="142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113A8E" w:rsidRDefault="00113A8E">
      <w:pPr>
        <w:tabs>
          <w:tab w:val="left" w:pos="142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113A8E" w:rsidRDefault="00DA75C4" w:rsidP="001702B2">
      <w:pPr>
        <w:numPr>
          <w:ilvl w:val="0"/>
          <w:numId w:val="14"/>
        </w:num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Порядок информирования Участников </w:t>
      </w:r>
      <w:r w:rsidR="00936BFA">
        <w:rPr>
          <w:rFonts w:ascii="Times New Roman" w:eastAsia="Times New Roman" w:hAnsi="Times New Roman" w:cs="Times New Roman"/>
          <w:b/>
          <w:sz w:val="24"/>
        </w:rPr>
        <w:t>Акции</w:t>
      </w:r>
      <w:r>
        <w:rPr>
          <w:rFonts w:ascii="Times New Roman" w:eastAsia="Times New Roman" w:hAnsi="Times New Roman" w:cs="Times New Roman"/>
          <w:b/>
          <w:sz w:val="24"/>
        </w:rPr>
        <w:t xml:space="preserve"> о Правилах </w:t>
      </w:r>
      <w:r w:rsidR="00936BFA">
        <w:rPr>
          <w:rFonts w:ascii="Times New Roman" w:eastAsia="Times New Roman" w:hAnsi="Times New Roman" w:cs="Times New Roman"/>
          <w:b/>
          <w:sz w:val="24"/>
        </w:rPr>
        <w:t>Акции</w:t>
      </w:r>
    </w:p>
    <w:p w:rsidR="00113A8E" w:rsidRDefault="00113A8E" w:rsidP="001702B2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13A8E" w:rsidRDefault="00DA75C4" w:rsidP="001702B2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79646"/>
          <w:sz w:val="19"/>
        </w:rPr>
      </w:pPr>
      <w:r>
        <w:rPr>
          <w:rFonts w:ascii="Times New Roman" w:eastAsia="Times New Roman" w:hAnsi="Times New Roman" w:cs="Times New Roman"/>
          <w:sz w:val="20"/>
        </w:rPr>
        <w:t xml:space="preserve">14.1. С подробными Правилами </w:t>
      </w:r>
      <w:r w:rsidR="00720299">
        <w:rPr>
          <w:rFonts w:ascii="Times New Roman" w:eastAsia="Times New Roman" w:hAnsi="Times New Roman" w:cs="Times New Roman"/>
          <w:sz w:val="20"/>
        </w:rPr>
        <w:t>Акции</w:t>
      </w:r>
      <w:r>
        <w:rPr>
          <w:rFonts w:ascii="Times New Roman" w:eastAsia="Times New Roman" w:hAnsi="Times New Roman" w:cs="Times New Roman"/>
          <w:sz w:val="20"/>
        </w:rPr>
        <w:t xml:space="preserve"> Участники могут ознакомиться </w:t>
      </w:r>
      <w:r w:rsidR="00094E18">
        <w:rPr>
          <w:rFonts w:ascii="Times New Roman" w:eastAsia="Times New Roman" w:hAnsi="Times New Roman" w:cs="Times New Roman"/>
          <w:sz w:val="20"/>
        </w:rPr>
        <w:t xml:space="preserve">на сайте </w:t>
      </w:r>
      <w:r w:rsidR="00094E18" w:rsidRPr="00094E18">
        <w:rPr>
          <w:rFonts w:ascii="Times New Roman" w:eastAsia="Times New Roman" w:hAnsi="Times New Roman" w:cs="Times New Roman"/>
          <w:sz w:val="20"/>
        </w:rPr>
        <w:t>sm-komandor.ru/</w:t>
      </w:r>
      <w:proofErr w:type="spellStart"/>
      <w:r w:rsidR="00094E18" w:rsidRPr="00094E18">
        <w:rPr>
          <w:rFonts w:ascii="Times New Roman" w:eastAsia="Times New Roman" w:hAnsi="Times New Roman" w:cs="Times New Roman"/>
          <w:sz w:val="20"/>
        </w:rPr>
        <w:t>customers</w:t>
      </w:r>
      <w:proofErr w:type="spellEnd"/>
      <w:r w:rsidR="00094E18" w:rsidRPr="00094E18">
        <w:rPr>
          <w:rFonts w:ascii="Times New Roman" w:eastAsia="Times New Roman" w:hAnsi="Times New Roman" w:cs="Times New Roman"/>
          <w:sz w:val="20"/>
        </w:rPr>
        <w:t>/</w:t>
      </w:r>
      <w:r w:rsidR="00094E18">
        <w:rPr>
          <w:rFonts w:ascii="Times New Roman" w:eastAsia="Times New Roman" w:hAnsi="Times New Roman" w:cs="Times New Roman"/>
          <w:sz w:val="20"/>
        </w:rPr>
        <w:t xml:space="preserve">, </w:t>
      </w:r>
      <w:r>
        <w:rPr>
          <w:rFonts w:ascii="Times New Roman" w:eastAsia="Times New Roman" w:hAnsi="Times New Roman" w:cs="Times New Roman"/>
          <w:sz w:val="20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0"/>
        </w:rPr>
        <w:t>инстаграм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-аккаунте </w:t>
      </w:r>
      <w:hyperlink r:id="rId40">
        <w:r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https://www.instagram.com/komandor_market/</w:t>
        </w:r>
      </w:hyperlink>
      <w:r>
        <w:rPr>
          <w:rFonts w:ascii="Times New Roman" w:eastAsia="Times New Roman" w:hAnsi="Times New Roman" w:cs="Times New Roman"/>
          <w:sz w:val="20"/>
        </w:rPr>
        <w:t xml:space="preserve"> и в социальных сетях </w:t>
      </w:r>
      <w:proofErr w:type="spellStart"/>
      <w:r>
        <w:rPr>
          <w:rFonts w:ascii="Times New Roman" w:eastAsia="Times New Roman" w:hAnsi="Times New Roman" w:cs="Times New Roman"/>
          <w:sz w:val="20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hyperlink r:id="rId41">
        <w:r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https://vk.com/prkomandor</w:t>
        </w:r>
      </w:hyperlink>
      <w:r>
        <w:rPr>
          <w:rFonts w:ascii="Times New Roman" w:eastAsia="Times New Roman" w:hAnsi="Times New Roman" w:cs="Times New Roman"/>
          <w:sz w:val="20"/>
        </w:rPr>
        <w:t xml:space="preserve">, Одноклассники </w:t>
      </w:r>
      <w:hyperlink r:id="rId42">
        <w:r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https://ok.ru/prkomandor</w:t>
        </w:r>
      </w:hyperlink>
      <w:r>
        <w:rPr>
          <w:rFonts w:ascii="Times New Roman" w:eastAsia="Times New Roman" w:hAnsi="Times New Roman" w:cs="Times New Roman"/>
          <w:sz w:val="2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0"/>
        </w:rPr>
        <w:t>Фейсбук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hyperlink r:id="rId43">
        <w:r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https://www.facebook.com/prkomandor</w:t>
        </w:r>
      </w:hyperlink>
      <w:r>
        <w:rPr>
          <w:rFonts w:ascii="Times New Roman" w:eastAsia="Times New Roman" w:hAnsi="Times New Roman" w:cs="Times New Roman"/>
          <w:sz w:val="20"/>
        </w:rPr>
        <w:t>.</w:t>
      </w:r>
    </w:p>
    <w:p w:rsidR="00113A8E" w:rsidRDefault="00DA75C4" w:rsidP="001702B2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14.2. Анонсирование </w:t>
      </w:r>
      <w:r w:rsidR="00936BFA">
        <w:rPr>
          <w:rFonts w:ascii="Times New Roman" w:eastAsia="Times New Roman" w:hAnsi="Times New Roman" w:cs="Times New Roman"/>
          <w:sz w:val="20"/>
        </w:rPr>
        <w:t>Акции</w:t>
      </w:r>
      <w:r>
        <w:rPr>
          <w:rFonts w:ascii="Times New Roman" w:eastAsia="Times New Roman" w:hAnsi="Times New Roman" w:cs="Times New Roman"/>
          <w:sz w:val="20"/>
        </w:rPr>
        <w:t xml:space="preserve"> будет осуществляться посредством СМИ (наружная реклама, интернет реклама) и другими рекламно-информационными средствами.</w:t>
      </w:r>
    </w:p>
    <w:p w:rsidR="00113A8E" w:rsidRDefault="00DA75C4" w:rsidP="001702B2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79646"/>
          <w:sz w:val="19"/>
        </w:rPr>
      </w:pPr>
      <w:r>
        <w:rPr>
          <w:rFonts w:ascii="Times New Roman" w:eastAsia="Times New Roman" w:hAnsi="Times New Roman" w:cs="Times New Roman"/>
          <w:sz w:val="20"/>
        </w:rPr>
        <w:t xml:space="preserve">14.3. Информация об изменении Правил,  прекращении, в т.ч. о досрочном прекращении проведения </w:t>
      </w:r>
      <w:r w:rsidR="00017402">
        <w:rPr>
          <w:rFonts w:ascii="Times New Roman" w:eastAsia="Times New Roman" w:hAnsi="Times New Roman" w:cs="Times New Roman"/>
          <w:sz w:val="20"/>
        </w:rPr>
        <w:t>Акции</w:t>
      </w:r>
      <w:r>
        <w:rPr>
          <w:rFonts w:ascii="Times New Roman" w:eastAsia="Times New Roman" w:hAnsi="Times New Roman" w:cs="Times New Roman"/>
          <w:sz w:val="20"/>
        </w:rPr>
        <w:t xml:space="preserve"> будет размещена в </w:t>
      </w:r>
      <w:proofErr w:type="spellStart"/>
      <w:r>
        <w:rPr>
          <w:rFonts w:ascii="Times New Roman" w:eastAsia="Times New Roman" w:hAnsi="Times New Roman" w:cs="Times New Roman"/>
          <w:sz w:val="20"/>
        </w:rPr>
        <w:t>инстаграм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аккаунте </w:t>
      </w:r>
      <w:hyperlink r:id="rId44">
        <w:r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https://www.instagram.com/komandor_market/</w:t>
        </w:r>
      </w:hyperlink>
      <w:r>
        <w:rPr>
          <w:rFonts w:ascii="Times New Roman" w:eastAsia="Times New Roman" w:hAnsi="Times New Roman" w:cs="Times New Roman"/>
          <w:sz w:val="20"/>
        </w:rPr>
        <w:t xml:space="preserve"> и в социальных сетях </w:t>
      </w:r>
      <w:proofErr w:type="spellStart"/>
      <w:r>
        <w:rPr>
          <w:rFonts w:ascii="Times New Roman" w:eastAsia="Times New Roman" w:hAnsi="Times New Roman" w:cs="Times New Roman"/>
          <w:sz w:val="20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hyperlink r:id="rId45">
        <w:r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https://vk.com/prkomandor</w:t>
        </w:r>
      </w:hyperlink>
      <w:r>
        <w:rPr>
          <w:rFonts w:ascii="Times New Roman" w:eastAsia="Times New Roman" w:hAnsi="Times New Roman" w:cs="Times New Roman"/>
          <w:sz w:val="20"/>
        </w:rPr>
        <w:t xml:space="preserve">, Одноклассники </w:t>
      </w:r>
      <w:hyperlink r:id="rId46">
        <w:r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https://ok.ru/prkomandor</w:t>
        </w:r>
      </w:hyperlink>
      <w:r>
        <w:rPr>
          <w:rFonts w:ascii="Times New Roman" w:eastAsia="Times New Roman" w:hAnsi="Times New Roman" w:cs="Times New Roman"/>
          <w:sz w:val="2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0"/>
        </w:rPr>
        <w:t>Фейсбук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hyperlink r:id="rId47">
        <w:r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https://www.facebook.com/prkomandor</w:t>
        </w:r>
      </w:hyperlink>
      <w:r>
        <w:rPr>
          <w:rFonts w:ascii="Times New Roman" w:eastAsia="Times New Roman" w:hAnsi="Times New Roman" w:cs="Times New Roman"/>
          <w:sz w:val="20"/>
        </w:rPr>
        <w:t>.</w:t>
      </w:r>
    </w:p>
    <w:p w:rsidR="00113A8E" w:rsidRDefault="00113A8E" w:rsidP="001702B2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113A8E" w:rsidRDefault="00113A8E" w:rsidP="001702B2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113A8E" w:rsidRDefault="00DA75C4" w:rsidP="001702B2">
      <w:pPr>
        <w:numPr>
          <w:ilvl w:val="0"/>
          <w:numId w:val="15"/>
        </w:num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Дополнительные Правила</w:t>
      </w:r>
    </w:p>
    <w:p w:rsidR="00113A8E" w:rsidRDefault="00113A8E" w:rsidP="001702B2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13A8E" w:rsidRDefault="00DA75C4" w:rsidP="001702B2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>15.1. Организатор не несет ответственности за:</w:t>
      </w:r>
    </w:p>
    <w:p w:rsidR="00113A8E" w:rsidRDefault="00DA75C4" w:rsidP="001702B2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79646"/>
          <w:sz w:val="19"/>
        </w:rPr>
      </w:pPr>
      <w:r>
        <w:rPr>
          <w:rFonts w:ascii="Times New Roman" w:eastAsia="Times New Roman" w:hAnsi="Times New Roman" w:cs="Times New Roman"/>
          <w:sz w:val="20"/>
        </w:rPr>
        <w:t xml:space="preserve">- невозможность Участников </w:t>
      </w:r>
      <w:r w:rsidR="00BF6BCE">
        <w:rPr>
          <w:rFonts w:ascii="Times New Roman" w:eastAsia="Times New Roman" w:hAnsi="Times New Roman" w:cs="Times New Roman"/>
          <w:sz w:val="20"/>
        </w:rPr>
        <w:t>Акции</w:t>
      </w:r>
      <w:r>
        <w:rPr>
          <w:rFonts w:ascii="Times New Roman" w:eastAsia="Times New Roman" w:hAnsi="Times New Roman" w:cs="Times New Roman"/>
          <w:sz w:val="20"/>
        </w:rPr>
        <w:t xml:space="preserve"> ознакомиться </w:t>
      </w:r>
      <w:r w:rsidR="00BF6BCE">
        <w:rPr>
          <w:rFonts w:ascii="Times New Roman" w:eastAsia="Times New Roman" w:hAnsi="Times New Roman" w:cs="Times New Roman"/>
          <w:sz w:val="20"/>
        </w:rPr>
        <w:t>с настоящими Правилами Акции</w:t>
      </w:r>
      <w:r>
        <w:rPr>
          <w:rFonts w:ascii="Times New Roman" w:eastAsia="Times New Roman" w:hAnsi="Times New Roman" w:cs="Times New Roman"/>
          <w:sz w:val="20"/>
        </w:rPr>
        <w:t xml:space="preserve">, размещенными на в </w:t>
      </w:r>
      <w:proofErr w:type="spellStart"/>
      <w:r>
        <w:rPr>
          <w:rFonts w:ascii="Times New Roman" w:eastAsia="Times New Roman" w:hAnsi="Times New Roman" w:cs="Times New Roman"/>
          <w:sz w:val="20"/>
        </w:rPr>
        <w:t>инстаграм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-аккаунте </w:t>
      </w:r>
      <w:hyperlink r:id="rId48">
        <w:r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https://www.instagram.com/komandor_market/</w:t>
        </w:r>
      </w:hyperlink>
      <w:r>
        <w:rPr>
          <w:rFonts w:ascii="Times New Roman" w:eastAsia="Times New Roman" w:hAnsi="Times New Roman" w:cs="Times New Roman"/>
          <w:sz w:val="20"/>
        </w:rPr>
        <w:t xml:space="preserve"> и в социальных сетях </w:t>
      </w:r>
      <w:proofErr w:type="spellStart"/>
      <w:r>
        <w:rPr>
          <w:rFonts w:ascii="Times New Roman" w:eastAsia="Times New Roman" w:hAnsi="Times New Roman" w:cs="Times New Roman"/>
          <w:sz w:val="20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hyperlink r:id="rId49">
        <w:r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https://vk.com/prkomandor</w:t>
        </w:r>
      </w:hyperlink>
      <w:r>
        <w:rPr>
          <w:rFonts w:ascii="Times New Roman" w:eastAsia="Times New Roman" w:hAnsi="Times New Roman" w:cs="Times New Roman"/>
          <w:sz w:val="20"/>
        </w:rPr>
        <w:t xml:space="preserve">, Одноклассники </w:t>
      </w:r>
      <w:hyperlink r:id="rId50">
        <w:r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https://ok.ru/prkomandor</w:t>
        </w:r>
      </w:hyperlink>
      <w:r>
        <w:rPr>
          <w:rFonts w:ascii="Times New Roman" w:eastAsia="Times New Roman" w:hAnsi="Times New Roman" w:cs="Times New Roman"/>
          <w:sz w:val="2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0"/>
        </w:rPr>
        <w:t>Фейсбук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hyperlink r:id="rId51">
        <w:r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https://www.facebook.com/prkomandor</w:t>
        </w:r>
      </w:hyperlink>
      <w:r>
        <w:rPr>
          <w:rFonts w:ascii="Times New Roman" w:eastAsia="Times New Roman" w:hAnsi="Times New Roman" w:cs="Times New Roman"/>
          <w:sz w:val="20"/>
        </w:rPr>
        <w:t>.</w:t>
      </w:r>
    </w:p>
    <w:p w:rsidR="00113A8E" w:rsidRDefault="00DA75C4" w:rsidP="001702B2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>- неполучение/несвоевременное получение информации (документов), необходимой для получения призов, по вине Участников, организаций связи или по иным, не зависящим от Организатора причинам;</w:t>
      </w:r>
    </w:p>
    <w:p w:rsidR="00113A8E" w:rsidRDefault="00DA75C4" w:rsidP="001702B2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>- неисполнение (несвоевременное и</w:t>
      </w:r>
      <w:r w:rsidR="00BF6BCE">
        <w:rPr>
          <w:rFonts w:ascii="Times New Roman" w:eastAsia="Times New Roman" w:hAnsi="Times New Roman" w:cs="Times New Roman"/>
          <w:sz w:val="20"/>
        </w:rPr>
        <w:t>сполнение) Участниками Акции</w:t>
      </w:r>
      <w:r>
        <w:rPr>
          <w:rFonts w:ascii="Times New Roman" w:eastAsia="Times New Roman" w:hAnsi="Times New Roman" w:cs="Times New Roman"/>
          <w:sz w:val="20"/>
        </w:rPr>
        <w:t xml:space="preserve"> обязанностей, предусмотренных настоящими Правилами;</w:t>
      </w:r>
    </w:p>
    <w:p w:rsidR="00113A8E" w:rsidRDefault="00DA75C4" w:rsidP="001702B2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>-  жизнь, здоровье, моральные и/или психиче</w:t>
      </w:r>
      <w:r w:rsidR="00BF6BCE">
        <w:rPr>
          <w:rFonts w:ascii="Times New Roman" w:eastAsia="Times New Roman" w:hAnsi="Times New Roman" w:cs="Times New Roman"/>
          <w:sz w:val="20"/>
        </w:rPr>
        <w:t>ские травмы Участников Акции</w:t>
      </w:r>
      <w:r>
        <w:rPr>
          <w:rFonts w:ascii="Times New Roman" w:eastAsia="Times New Roman" w:hAnsi="Times New Roman" w:cs="Times New Roman"/>
          <w:sz w:val="20"/>
        </w:rPr>
        <w:t>, в</w:t>
      </w:r>
      <w:r w:rsidR="00F712DF">
        <w:rPr>
          <w:rFonts w:ascii="Times New Roman" w:eastAsia="Times New Roman" w:hAnsi="Times New Roman" w:cs="Times New Roman"/>
          <w:sz w:val="20"/>
        </w:rPr>
        <w:t xml:space="preserve"> связи с их участием в Акции</w:t>
      </w:r>
      <w:r>
        <w:rPr>
          <w:rFonts w:ascii="Times New Roman" w:eastAsia="Times New Roman" w:hAnsi="Times New Roman" w:cs="Times New Roman"/>
          <w:sz w:val="20"/>
        </w:rPr>
        <w:t>.</w:t>
      </w:r>
    </w:p>
    <w:p w:rsidR="00113A8E" w:rsidRDefault="00DA75C4" w:rsidP="001702B2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>- правильность, точность и достоверность персональных данных, контактной и иной информ</w:t>
      </w:r>
      <w:r w:rsidR="00BF6BCE">
        <w:rPr>
          <w:rFonts w:ascii="Times New Roman" w:eastAsia="Times New Roman" w:hAnsi="Times New Roman" w:cs="Times New Roman"/>
          <w:sz w:val="20"/>
        </w:rPr>
        <w:t>ации, которую Участник Акции</w:t>
      </w:r>
      <w:r>
        <w:rPr>
          <w:rFonts w:ascii="Times New Roman" w:eastAsia="Times New Roman" w:hAnsi="Times New Roman" w:cs="Times New Roman"/>
          <w:sz w:val="20"/>
        </w:rPr>
        <w:t xml:space="preserve"> указал в документах, подтверждающих получение приза, согласно п.13. настоящих Правил и/или иным образом предоставили Организатору для </w:t>
      </w:r>
      <w:r w:rsidR="00B80F78">
        <w:rPr>
          <w:rFonts w:ascii="Times New Roman" w:eastAsia="Times New Roman" w:hAnsi="Times New Roman" w:cs="Times New Roman"/>
          <w:sz w:val="20"/>
        </w:rPr>
        <w:t>целей получения</w:t>
      </w:r>
      <w:r>
        <w:rPr>
          <w:rFonts w:ascii="Times New Roman" w:eastAsia="Times New Roman" w:hAnsi="Times New Roman" w:cs="Times New Roman"/>
          <w:sz w:val="20"/>
        </w:rPr>
        <w:t xml:space="preserve"> приза</w:t>
      </w:r>
      <w:r w:rsidR="00BF6BCE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и исполнения законодательства РФ, а в связи с этим и за невозможность </w:t>
      </w:r>
      <w:r w:rsidR="00BF6BCE">
        <w:rPr>
          <w:rFonts w:ascii="Times New Roman" w:eastAsia="Times New Roman" w:hAnsi="Times New Roman" w:cs="Times New Roman"/>
          <w:sz w:val="20"/>
        </w:rPr>
        <w:t>связаться с Участником Акции</w:t>
      </w:r>
      <w:r>
        <w:rPr>
          <w:rFonts w:ascii="Times New Roman" w:eastAsia="Times New Roman" w:hAnsi="Times New Roman" w:cs="Times New Roman"/>
          <w:sz w:val="20"/>
        </w:rPr>
        <w:t xml:space="preserve"> по указанным (используем</w:t>
      </w:r>
      <w:r w:rsidR="00BF6BCE">
        <w:rPr>
          <w:rFonts w:ascii="Times New Roman" w:eastAsia="Times New Roman" w:hAnsi="Times New Roman" w:cs="Times New Roman"/>
          <w:sz w:val="20"/>
        </w:rPr>
        <w:t>ым для целей участия в Акции</w:t>
      </w:r>
      <w:r>
        <w:rPr>
          <w:rFonts w:ascii="Times New Roman" w:eastAsia="Times New Roman" w:hAnsi="Times New Roman" w:cs="Times New Roman"/>
          <w:sz w:val="20"/>
        </w:rPr>
        <w:t>) ими контактным телефонам, а также за невозможность использовать полученную от Участник</w:t>
      </w:r>
      <w:r w:rsidR="00BF6BCE">
        <w:rPr>
          <w:rFonts w:ascii="Times New Roman" w:eastAsia="Times New Roman" w:hAnsi="Times New Roman" w:cs="Times New Roman"/>
          <w:sz w:val="20"/>
        </w:rPr>
        <w:t>а информацию для целей Акции</w:t>
      </w:r>
      <w:r>
        <w:rPr>
          <w:rFonts w:ascii="Times New Roman" w:eastAsia="Times New Roman" w:hAnsi="Times New Roman" w:cs="Times New Roman"/>
          <w:sz w:val="20"/>
        </w:rPr>
        <w:t>, в т.ч. для целей выдачи приза, включая иные причины, независящие от Организатора;</w:t>
      </w:r>
    </w:p>
    <w:p w:rsidR="00113A8E" w:rsidRDefault="00DA75C4" w:rsidP="001702B2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>15.2. Совершением действий в соответствии с пунктом 10. настоящих Правил Покупатель подтверждает свое</w:t>
      </w:r>
      <w:r w:rsidR="00F712DF">
        <w:rPr>
          <w:rFonts w:ascii="Times New Roman" w:eastAsia="Times New Roman" w:hAnsi="Times New Roman" w:cs="Times New Roman"/>
          <w:sz w:val="20"/>
        </w:rPr>
        <w:t xml:space="preserve"> согласие на участие в Акции</w:t>
      </w:r>
      <w:r>
        <w:rPr>
          <w:rFonts w:ascii="Times New Roman" w:eastAsia="Times New Roman" w:hAnsi="Times New Roman" w:cs="Times New Roman"/>
          <w:sz w:val="20"/>
        </w:rPr>
        <w:t xml:space="preserve">, подтверждает полное ознакомление и согласие </w:t>
      </w:r>
      <w:r w:rsidR="00BF6BCE">
        <w:rPr>
          <w:rFonts w:ascii="Times New Roman" w:eastAsia="Times New Roman" w:hAnsi="Times New Roman" w:cs="Times New Roman"/>
          <w:sz w:val="20"/>
        </w:rPr>
        <w:t>с настоящими Правилами Акции</w:t>
      </w:r>
      <w:r>
        <w:rPr>
          <w:rFonts w:ascii="Times New Roman" w:eastAsia="Times New Roman" w:hAnsi="Times New Roman" w:cs="Times New Roman"/>
          <w:sz w:val="20"/>
        </w:rPr>
        <w:t>, а так же на осуществление Организатором и уполномоченными им лицами сбора, обработки, в т.ч. с применением автоматизированных средств, хранения, использования, распростране</w:t>
      </w:r>
      <w:r w:rsidR="00BF6BCE">
        <w:rPr>
          <w:rFonts w:ascii="Times New Roman" w:eastAsia="Times New Roman" w:hAnsi="Times New Roman" w:cs="Times New Roman"/>
          <w:sz w:val="20"/>
        </w:rPr>
        <w:t>ния в целях проведения Акции</w:t>
      </w:r>
      <w:r>
        <w:rPr>
          <w:rFonts w:ascii="Times New Roman" w:eastAsia="Times New Roman" w:hAnsi="Times New Roman" w:cs="Times New Roman"/>
          <w:sz w:val="20"/>
        </w:rPr>
        <w:t xml:space="preserve"> пред</w:t>
      </w:r>
      <w:r w:rsidR="00BF6BCE">
        <w:rPr>
          <w:rFonts w:ascii="Times New Roman" w:eastAsia="Times New Roman" w:hAnsi="Times New Roman" w:cs="Times New Roman"/>
          <w:sz w:val="20"/>
        </w:rPr>
        <w:t>оставленных Участником Акции</w:t>
      </w:r>
      <w:r>
        <w:rPr>
          <w:rFonts w:ascii="Times New Roman" w:eastAsia="Times New Roman" w:hAnsi="Times New Roman" w:cs="Times New Roman"/>
          <w:sz w:val="20"/>
        </w:rPr>
        <w:t xml:space="preserve"> собственных персональных данных в порядке, предусмотренном п. 12 настоящих Правил, с соблюдением необходимых мер защиты таких данных от несанкционированного распространения. При этом</w:t>
      </w:r>
      <w:r w:rsidR="00BF6BCE">
        <w:rPr>
          <w:rFonts w:ascii="Times New Roman" w:eastAsia="Times New Roman" w:hAnsi="Times New Roman" w:cs="Times New Roman"/>
          <w:sz w:val="20"/>
        </w:rPr>
        <w:t xml:space="preserve"> Участник Акции</w:t>
      </w:r>
      <w:r>
        <w:rPr>
          <w:rFonts w:ascii="Times New Roman" w:eastAsia="Times New Roman" w:hAnsi="Times New Roman" w:cs="Times New Roman"/>
          <w:sz w:val="20"/>
        </w:rPr>
        <w:t xml:space="preserve"> вправе отозвать данное согласие на использование своих персональных данн</w:t>
      </w:r>
      <w:r w:rsidR="00BF6BCE">
        <w:rPr>
          <w:rFonts w:ascii="Times New Roman" w:eastAsia="Times New Roman" w:hAnsi="Times New Roman" w:cs="Times New Roman"/>
          <w:sz w:val="20"/>
        </w:rPr>
        <w:t>ых, направив Заказчику Акции</w:t>
      </w:r>
      <w:r>
        <w:rPr>
          <w:rFonts w:ascii="Times New Roman" w:eastAsia="Times New Roman" w:hAnsi="Times New Roman" w:cs="Times New Roman"/>
          <w:sz w:val="20"/>
        </w:rPr>
        <w:t xml:space="preserve"> подписанное письменное уведомление об отзыве по адресу:</w:t>
      </w:r>
      <w:r w:rsidR="00EA15DB">
        <w:rPr>
          <w:rFonts w:ascii="Times New Roman" w:eastAsia="Times New Roman" w:hAnsi="Times New Roman" w:cs="Times New Roman"/>
          <w:sz w:val="20"/>
        </w:rPr>
        <w:t xml:space="preserve"> </w:t>
      </w:r>
      <w:r w:rsidR="00EA15DB" w:rsidRPr="00EA15DB">
        <w:rPr>
          <w:rFonts w:ascii="Times New Roman" w:eastAsia="Times New Roman" w:hAnsi="Times New Roman" w:cs="Times New Roman"/>
          <w:sz w:val="20"/>
        </w:rPr>
        <w:t>ООО «</w:t>
      </w:r>
      <w:proofErr w:type="spellStart"/>
      <w:r w:rsidR="00EA15DB" w:rsidRPr="00EA15DB">
        <w:rPr>
          <w:rFonts w:ascii="Times New Roman" w:eastAsia="Times New Roman" w:hAnsi="Times New Roman" w:cs="Times New Roman"/>
          <w:sz w:val="20"/>
        </w:rPr>
        <w:t>Диджитал</w:t>
      </w:r>
      <w:proofErr w:type="spellEnd"/>
      <w:r w:rsidR="00EA15DB" w:rsidRPr="00EA15DB">
        <w:rPr>
          <w:rFonts w:ascii="Times New Roman" w:eastAsia="Times New Roman" w:hAnsi="Times New Roman" w:cs="Times New Roman"/>
          <w:sz w:val="20"/>
        </w:rPr>
        <w:t>»</w:t>
      </w:r>
      <w:r w:rsidR="00EA15DB">
        <w:rPr>
          <w:rFonts w:ascii="Times New Roman" w:eastAsia="Times New Roman" w:hAnsi="Times New Roman" w:cs="Times New Roman"/>
          <w:sz w:val="20"/>
        </w:rPr>
        <w:t xml:space="preserve"> </w:t>
      </w:r>
      <w:r w:rsidR="00EA15DB" w:rsidRPr="00EA15DB">
        <w:rPr>
          <w:rFonts w:ascii="Times New Roman" w:eastAsia="Times New Roman" w:hAnsi="Times New Roman" w:cs="Times New Roman"/>
          <w:sz w:val="20"/>
        </w:rPr>
        <w:t>ОГРН:1162468110870</w:t>
      </w:r>
      <w:r w:rsidR="00BF6BCE">
        <w:rPr>
          <w:rFonts w:ascii="Times New Roman" w:eastAsia="Times New Roman" w:hAnsi="Times New Roman" w:cs="Times New Roman"/>
          <w:sz w:val="20"/>
        </w:rPr>
        <w:t xml:space="preserve"> </w:t>
      </w:r>
      <w:r w:rsidR="00EA15DB" w:rsidRPr="00EA15DB">
        <w:rPr>
          <w:rFonts w:ascii="Times New Roman" w:eastAsia="Times New Roman" w:hAnsi="Times New Roman" w:cs="Times New Roman"/>
          <w:sz w:val="20"/>
        </w:rPr>
        <w:t>Юридический адрес: 660049, Красноярский край, г.Красноярск, ул. Ленина, д. 28, кв. 55</w:t>
      </w:r>
      <w:r w:rsidR="00EA15DB">
        <w:rPr>
          <w:rFonts w:ascii="Times New Roman" w:eastAsia="Times New Roman" w:hAnsi="Times New Roman" w:cs="Times New Roman"/>
          <w:sz w:val="20"/>
        </w:rPr>
        <w:t xml:space="preserve">. </w:t>
      </w:r>
      <w:r>
        <w:rPr>
          <w:rFonts w:ascii="Times New Roman" w:eastAsia="Times New Roman" w:hAnsi="Times New Roman" w:cs="Times New Roman"/>
          <w:sz w:val="20"/>
        </w:rPr>
        <w:t xml:space="preserve">В случае получения уведомления об отзыве согласия Организатор </w:t>
      </w:r>
      <w:r w:rsidR="00BF6BCE">
        <w:rPr>
          <w:rFonts w:ascii="Times New Roman" w:eastAsia="Times New Roman" w:hAnsi="Times New Roman" w:cs="Times New Roman"/>
          <w:sz w:val="20"/>
        </w:rPr>
        <w:t>Акции</w:t>
      </w:r>
      <w:r>
        <w:rPr>
          <w:rFonts w:ascii="Times New Roman" w:eastAsia="Times New Roman" w:hAnsi="Times New Roman" w:cs="Times New Roman"/>
          <w:sz w:val="20"/>
        </w:rPr>
        <w:t xml:space="preserve"> и уполномоченные им лица прекращают обработку таких персональных данных Участника </w:t>
      </w:r>
      <w:r w:rsidR="00BF6BCE">
        <w:rPr>
          <w:rFonts w:ascii="Times New Roman" w:eastAsia="Times New Roman" w:hAnsi="Times New Roman" w:cs="Times New Roman"/>
          <w:sz w:val="20"/>
        </w:rPr>
        <w:t xml:space="preserve">Акции </w:t>
      </w:r>
      <w:r>
        <w:rPr>
          <w:rFonts w:ascii="Times New Roman" w:eastAsia="Times New Roman" w:hAnsi="Times New Roman" w:cs="Times New Roman"/>
          <w:sz w:val="20"/>
        </w:rPr>
        <w:t>и уничтожают персональные данные в течение 1 (одного) месяца с даты получения уведомления.</w:t>
      </w:r>
    </w:p>
    <w:p w:rsidR="00113A8E" w:rsidRDefault="00BF6BCE" w:rsidP="006A2DAE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>Организатор Акции</w:t>
      </w:r>
      <w:r w:rsidR="00DA75C4">
        <w:rPr>
          <w:rFonts w:ascii="Times New Roman" w:eastAsia="Times New Roman" w:hAnsi="Times New Roman" w:cs="Times New Roman"/>
          <w:sz w:val="20"/>
        </w:rPr>
        <w:t xml:space="preserve"> не несет ответственности за неисполнение действий, с</w:t>
      </w:r>
      <w:r>
        <w:rPr>
          <w:rFonts w:ascii="Times New Roman" w:eastAsia="Times New Roman" w:hAnsi="Times New Roman" w:cs="Times New Roman"/>
          <w:sz w:val="20"/>
        </w:rPr>
        <w:t>вязанных с проведением Акции</w:t>
      </w:r>
      <w:r w:rsidR="00DA75C4">
        <w:rPr>
          <w:rFonts w:ascii="Times New Roman" w:eastAsia="Times New Roman" w:hAnsi="Times New Roman" w:cs="Times New Roman"/>
          <w:sz w:val="20"/>
        </w:rPr>
        <w:t>, если такое неисполнение произошло вследствие уничтожения персона</w:t>
      </w:r>
      <w:r>
        <w:rPr>
          <w:rFonts w:ascii="Times New Roman" w:eastAsia="Times New Roman" w:hAnsi="Times New Roman" w:cs="Times New Roman"/>
          <w:sz w:val="20"/>
        </w:rPr>
        <w:t>льных данных участника Акции</w:t>
      </w:r>
      <w:r w:rsidR="00DA75C4">
        <w:rPr>
          <w:rFonts w:ascii="Times New Roman" w:eastAsia="Times New Roman" w:hAnsi="Times New Roman" w:cs="Times New Roman"/>
          <w:sz w:val="20"/>
        </w:rPr>
        <w:t xml:space="preserve"> в результате их отзыва.</w:t>
      </w:r>
    </w:p>
    <w:p w:rsidR="00113A8E" w:rsidRDefault="00BF6BCE" w:rsidP="006A2DAE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Участник Акции</w:t>
      </w:r>
      <w:r w:rsidR="00DA75C4">
        <w:rPr>
          <w:rFonts w:ascii="Times New Roman" w:eastAsia="Times New Roman" w:hAnsi="Times New Roman" w:cs="Times New Roman"/>
          <w:sz w:val="20"/>
        </w:rPr>
        <w:t xml:space="preserve"> имеет право на доступ к своим персональным данным. Для реализации ука</w:t>
      </w:r>
      <w:r>
        <w:rPr>
          <w:rFonts w:ascii="Times New Roman" w:eastAsia="Times New Roman" w:hAnsi="Times New Roman" w:cs="Times New Roman"/>
          <w:sz w:val="20"/>
        </w:rPr>
        <w:t>занного права участник Акции</w:t>
      </w:r>
      <w:r w:rsidR="00DA75C4">
        <w:rPr>
          <w:rFonts w:ascii="Times New Roman" w:eastAsia="Times New Roman" w:hAnsi="Times New Roman" w:cs="Times New Roman"/>
          <w:sz w:val="20"/>
        </w:rPr>
        <w:t xml:space="preserve"> вправе </w:t>
      </w:r>
      <w:r>
        <w:rPr>
          <w:rFonts w:ascii="Times New Roman" w:eastAsia="Times New Roman" w:hAnsi="Times New Roman" w:cs="Times New Roman"/>
          <w:sz w:val="20"/>
        </w:rPr>
        <w:t>обращаться к Заказчику Акции</w:t>
      </w:r>
      <w:r w:rsidR="00DA75C4">
        <w:rPr>
          <w:rFonts w:ascii="Times New Roman" w:eastAsia="Times New Roman" w:hAnsi="Times New Roman" w:cs="Times New Roman"/>
          <w:sz w:val="20"/>
        </w:rPr>
        <w:t>, путем направления ему письменного запроса по адресу:</w:t>
      </w:r>
    </w:p>
    <w:p w:rsidR="00113A8E" w:rsidRDefault="00DA75C4" w:rsidP="006A2DAE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15.3. Во всем, что не предусмотрено настоящими Правилами Организатор и Участники </w:t>
      </w:r>
      <w:r w:rsidR="00BF6BCE">
        <w:rPr>
          <w:rFonts w:ascii="Times New Roman" w:eastAsia="Times New Roman" w:hAnsi="Times New Roman" w:cs="Times New Roman"/>
          <w:sz w:val="20"/>
        </w:rPr>
        <w:t>Акции</w:t>
      </w:r>
      <w:r>
        <w:rPr>
          <w:rFonts w:ascii="Times New Roman" w:eastAsia="Times New Roman" w:hAnsi="Times New Roman" w:cs="Times New Roman"/>
          <w:sz w:val="20"/>
        </w:rPr>
        <w:t xml:space="preserve"> руководствуются действующим законодательством Российской Федерации.</w:t>
      </w:r>
    </w:p>
    <w:p w:rsidR="00113A8E" w:rsidRDefault="00DA75C4" w:rsidP="006A2DAE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>15</w:t>
      </w:r>
      <w:r w:rsidR="00BF6BCE">
        <w:rPr>
          <w:rFonts w:ascii="Times New Roman" w:eastAsia="Times New Roman" w:hAnsi="Times New Roman" w:cs="Times New Roman"/>
          <w:sz w:val="20"/>
        </w:rPr>
        <w:t>.4. Принимая участие в Акции, Участник Акции</w:t>
      </w:r>
      <w:r>
        <w:rPr>
          <w:rFonts w:ascii="Times New Roman" w:eastAsia="Times New Roman" w:hAnsi="Times New Roman" w:cs="Times New Roman"/>
          <w:sz w:val="20"/>
        </w:rPr>
        <w:t xml:space="preserve"> подтверждает свое</w:t>
      </w:r>
      <w:r w:rsidR="00BF6BCE">
        <w:rPr>
          <w:rFonts w:ascii="Times New Roman" w:eastAsia="Times New Roman" w:hAnsi="Times New Roman" w:cs="Times New Roman"/>
          <w:sz w:val="20"/>
        </w:rPr>
        <w:t xml:space="preserve"> согласие на участие в Акции</w:t>
      </w:r>
      <w:r>
        <w:rPr>
          <w:rFonts w:ascii="Times New Roman" w:eastAsia="Times New Roman" w:hAnsi="Times New Roman" w:cs="Times New Roman"/>
          <w:sz w:val="20"/>
        </w:rPr>
        <w:t xml:space="preserve">, что полностью ознакомлен и согласен </w:t>
      </w:r>
      <w:r w:rsidR="00BF6BCE">
        <w:rPr>
          <w:rFonts w:ascii="Times New Roman" w:eastAsia="Times New Roman" w:hAnsi="Times New Roman" w:cs="Times New Roman"/>
          <w:sz w:val="20"/>
        </w:rPr>
        <w:t>с настоящими Правилами Акции</w:t>
      </w:r>
      <w:r>
        <w:rPr>
          <w:rFonts w:ascii="Times New Roman" w:eastAsia="Times New Roman" w:hAnsi="Times New Roman" w:cs="Times New Roman"/>
          <w:sz w:val="20"/>
        </w:rPr>
        <w:t>.</w:t>
      </w:r>
    </w:p>
    <w:p w:rsidR="00113A8E" w:rsidRDefault="00113A8E" w:rsidP="006A2DAE">
      <w:pPr>
        <w:tabs>
          <w:tab w:val="left" w:pos="14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113A8E" w:rsidRDefault="00113A8E">
      <w:pPr>
        <w:tabs>
          <w:tab w:val="left" w:pos="14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113A8E" w:rsidRDefault="00113A8E">
      <w:pPr>
        <w:tabs>
          <w:tab w:val="left" w:pos="14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113A8E" w:rsidRDefault="00113A8E">
      <w:pPr>
        <w:tabs>
          <w:tab w:val="left" w:pos="14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113A8E" w:rsidRDefault="00113A8E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sectPr w:rsidR="00113A8E" w:rsidSect="00BA1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13C7"/>
    <w:multiLevelType w:val="multilevel"/>
    <w:tmpl w:val="C33C4E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264A2E"/>
    <w:multiLevelType w:val="multilevel"/>
    <w:tmpl w:val="15688E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477AED"/>
    <w:multiLevelType w:val="hybridMultilevel"/>
    <w:tmpl w:val="6E902A6E"/>
    <w:lvl w:ilvl="0" w:tplc="20CA5CB6">
      <w:numFmt w:val="bullet"/>
      <w:lvlText w:val="-"/>
      <w:lvlJc w:val="left"/>
      <w:pPr>
        <w:ind w:left="941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8A99DC">
      <w:numFmt w:val="bullet"/>
      <w:lvlText w:val="•"/>
      <w:lvlJc w:val="left"/>
      <w:pPr>
        <w:ind w:left="1892" w:hanging="140"/>
      </w:pPr>
      <w:rPr>
        <w:rFonts w:hint="default"/>
        <w:lang w:val="ru-RU" w:eastAsia="en-US" w:bidi="ar-SA"/>
      </w:rPr>
    </w:lvl>
    <w:lvl w:ilvl="2" w:tplc="22D6B592">
      <w:numFmt w:val="bullet"/>
      <w:lvlText w:val="•"/>
      <w:lvlJc w:val="left"/>
      <w:pPr>
        <w:ind w:left="2844" w:hanging="140"/>
      </w:pPr>
      <w:rPr>
        <w:rFonts w:hint="default"/>
        <w:lang w:val="ru-RU" w:eastAsia="en-US" w:bidi="ar-SA"/>
      </w:rPr>
    </w:lvl>
    <w:lvl w:ilvl="3" w:tplc="599890A6">
      <w:numFmt w:val="bullet"/>
      <w:lvlText w:val="•"/>
      <w:lvlJc w:val="left"/>
      <w:pPr>
        <w:ind w:left="3796" w:hanging="140"/>
      </w:pPr>
      <w:rPr>
        <w:rFonts w:hint="default"/>
        <w:lang w:val="ru-RU" w:eastAsia="en-US" w:bidi="ar-SA"/>
      </w:rPr>
    </w:lvl>
    <w:lvl w:ilvl="4" w:tplc="CD747548">
      <w:numFmt w:val="bullet"/>
      <w:lvlText w:val="•"/>
      <w:lvlJc w:val="left"/>
      <w:pPr>
        <w:ind w:left="4748" w:hanging="140"/>
      </w:pPr>
      <w:rPr>
        <w:rFonts w:hint="default"/>
        <w:lang w:val="ru-RU" w:eastAsia="en-US" w:bidi="ar-SA"/>
      </w:rPr>
    </w:lvl>
    <w:lvl w:ilvl="5" w:tplc="D65876D2">
      <w:numFmt w:val="bullet"/>
      <w:lvlText w:val="•"/>
      <w:lvlJc w:val="left"/>
      <w:pPr>
        <w:ind w:left="5700" w:hanging="140"/>
      </w:pPr>
      <w:rPr>
        <w:rFonts w:hint="default"/>
        <w:lang w:val="ru-RU" w:eastAsia="en-US" w:bidi="ar-SA"/>
      </w:rPr>
    </w:lvl>
    <w:lvl w:ilvl="6" w:tplc="F0FC7EA2">
      <w:numFmt w:val="bullet"/>
      <w:lvlText w:val="•"/>
      <w:lvlJc w:val="left"/>
      <w:pPr>
        <w:ind w:left="6652" w:hanging="140"/>
      </w:pPr>
      <w:rPr>
        <w:rFonts w:hint="default"/>
        <w:lang w:val="ru-RU" w:eastAsia="en-US" w:bidi="ar-SA"/>
      </w:rPr>
    </w:lvl>
    <w:lvl w:ilvl="7" w:tplc="7F344AD0">
      <w:numFmt w:val="bullet"/>
      <w:lvlText w:val="•"/>
      <w:lvlJc w:val="left"/>
      <w:pPr>
        <w:ind w:left="7604" w:hanging="140"/>
      </w:pPr>
      <w:rPr>
        <w:rFonts w:hint="default"/>
        <w:lang w:val="ru-RU" w:eastAsia="en-US" w:bidi="ar-SA"/>
      </w:rPr>
    </w:lvl>
    <w:lvl w:ilvl="8" w:tplc="5F907E78">
      <w:numFmt w:val="bullet"/>
      <w:lvlText w:val="•"/>
      <w:lvlJc w:val="left"/>
      <w:pPr>
        <w:ind w:left="8556" w:hanging="140"/>
      </w:pPr>
      <w:rPr>
        <w:rFonts w:hint="default"/>
        <w:lang w:val="ru-RU" w:eastAsia="en-US" w:bidi="ar-SA"/>
      </w:rPr>
    </w:lvl>
  </w:abstractNum>
  <w:abstractNum w:abstractNumId="3" w15:restartNumberingAfterBreak="0">
    <w:nsid w:val="16F3263F"/>
    <w:multiLevelType w:val="multilevel"/>
    <w:tmpl w:val="F4A292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EE02B0B"/>
    <w:multiLevelType w:val="multilevel"/>
    <w:tmpl w:val="F39A1F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2E90FF8"/>
    <w:multiLevelType w:val="multilevel"/>
    <w:tmpl w:val="91144D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C347005"/>
    <w:multiLevelType w:val="multilevel"/>
    <w:tmpl w:val="84649A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7224A3B"/>
    <w:multiLevelType w:val="multilevel"/>
    <w:tmpl w:val="E5E665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0496C7B"/>
    <w:multiLevelType w:val="multilevel"/>
    <w:tmpl w:val="09EAB31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417D28AB"/>
    <w:multiLevelType w:val="multilevel"/>
    <w:tmpl w:val="B1C68D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24063F0"/>
    <w:multiLevelType w:val="multilevel"/>
    <w:tmpl w:val="60702C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49E262E"/>
    <w:multiLevelType w:val="multilevel"/>
    <w:tmpl w:val="C32851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B1C28DE"/>
    <w:multiLevelType w:val="multilevel"/>
    <w:tmpl w:val="15720E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5495E40"/>
    <w:multiLevelType w:val="multilevel"/>
    <w:tmpl w:val="04AA4F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5553BE9"/>
    <w:multiLevelType w:val="multilevel"/>
    <w:tmpl w:val="2CF2C2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C1F1DFF"/>
    <w:multiLevelType w:val="multilevel"/>
    <w:tmpl w:val="0BF644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1924DBF"/>
    <w:multiLevelType w:val="multilevel"/>
    <w:tmpl w:val="67545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6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9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0" w:hanging="1800"/>
      </w:pPr>
      <w:rPr>
        <w:rFonts w:hint="default"/>
      </w:rPr>
    </w:lvl>
  </w:abstractNum>
  <w:abstractNum w:abstractNumId="17" w15:restartNumberingAfterBreak="0">
    <w:nsid w:val="7A793D59"/>
    <w:multiLevelType w:val="multilevel"/>
    <w:tmpl w:val="884A1E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4"/>
  </w:num>
  <w:num w:numId="3">
    <w:abstractNumId w:val="3"/>
  </w:num>
  <w:num w:numId="4">
    <w:abstractNumId w:val="10"/>
  </w:num>
  <w:num w:numId="5">
    <w:abstractNumId w:val="11"/>
  </w:num>
  <w:num w:numId="6">
    <w:abstractNumId w:val="0"/>
  </w:num>
  <w:num w:numId="7">
    <w:abstractNumId w:val="7"/>
  </w:num>
  <w:num w:numId="8">
    <w:abstractNumId w:val="13"/>
  </w:num>
  <w:num w:numId="9">
    <w:abstractNumId w:val="1"/>
  </w:num>
  <w:num w:numId="10">
    <w:abstractNumId w:val="5"/>
  </w:num>
  <w:num w:numId="11">
    <w:abstractNumId w:val="17"/>
  </w:num>
  <w:num w:numId="12">
    <w:abstractNumId w:val="4"/>
  </w:num>
  <w:num w:numId="13">
    <w:abstractNumId w:val="12"/>
  </w:num>
  <w:num w:numId="14">
    <w:abstractNumId w:val="15"/>
  </w:num>
  <w:num w:numId="15">
    <w:abstractNumId w:val="6"/>
  </w:num>
  <w:num w:numId="16">
    <w:abstractNumId w:val="16"/>
  </w:num>
  <w:num w:numId="17">
    <w:abstractNumId w:val="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A8E"/>
    <w:rsid w:val="0001173C"/>
    <w:rsid w:val="00017402"/>
    <w:rsid w:val="00071887"/>
    <w:rsid w:val="00080F7F"/>
    <w:rsid w:val="00094E18"/>
    <w:rsid w:val="000F600E"/>
    <w:rsid w:val="00113A8E"/>
    <w:rsid w:val="001173C7"/>
    <w:rsid w:val="00153C6B"/>
    <w:rsid w:val="001634A2"/>
    <w:rsid w:val="001702B2"/>
    <w:rsid w:val="001768A8"/>
    <w:rsid w:val="0019700D"/>
    <w:rsid w:val="001B7ED2"/>
    <w:rsid w:val="002306F1"/>
    <w:rsid w:val="00254E57"/>
    <w:rsid w:val="00280131"/>
    <w:rsid w:val="00283C3C"/>
    <w:rsid w:val="00342785"/>
    <w:rsid w:val="003741FC"/>
    <w:rsid w:val="00382BD1"/>
    <w:rsid w:val="003D1E5D"/>
    <w:rsid w:val="003E5AAD"/>
    <w:rsid w:val="00480BFF"/>
    <w:rsid w:val="004A7B63"/>
    <w:rsid w:val="004C4EAF"/>
    <w:rsid w:val="004F6292"/>
    <w:rsid w:val="00543A8E"/>
    <w:rsid w:val="00553D21"/>
    <w:rsid w:val="005A5250"/>
    <w:rsid w:val="005C384B"/>
    <w:rsid w:val="005C5BB3"/>
    <w:rsid w:val="00613EDB"/>
    <w:rsid w:val="00615093"/>
    <w:rsid w:val="0065322A"/>
    <w:rsid w:val="00691C2B"/>
    <w:rsid w:val="006A2DAE"/>
    <w:rsid w:val="006B25DD"/>
    <w:rsid w:val="006C2AF3"/>
    <w:rsid w:val="006D131F"/>
    <w:rsid w:val="00700759"/>
    <w:rsid w:val="00700E55"/>
    <w:rsid w:val="00720299"/>
    <w:rsid w:val="007B7E46"/>
    <w:rsid w:val="007D1272"/>
    <w:rsid w:val="0080236F"/>
    <w:rsid w:val="00806912"/>
    <w:rsid w:val="008118A0"/>
    <w:rsid w:val="008341C1"/>
    <w:rsid w:val="0084710F"/>
    <w:rsid w:val="008A3758"/>
    <w:rsid w:val="008C30E7"/>
    <w:rsid w:val="008D7CD2"/>
    <w:rsid w:val="008E1621"/>
    <w:rsid w:val="008F5095"/>
    <w:rsid w:val="00936BFA"/>
    <w:rsid w:val="009447F6"/>
    <w:rsid w:val="00960AE8"/>
    <w:rsid w:val="00974A3D"/>
    <w:rsid w:val="0099192F"/>
    <w:rsid w:val="009A58C7"/>
    <w:rsid w:val="009E022D"/>
    <w:rsid w:val="00A4196F"/>
    <w:rsid w:val="00A47326"/>
    <w:rsid w:val="00AC38E2"/>
    <w:rsid w:val="00B373C5"/>
    <w:rsid w:val="00B80F78"/>
    <w:rsid w:val="00BA1BB7"/>
    <w:rsid w:val="00BF6BCE"/>
    <w:rsid w:val="00C606EA"/>
    <w:rsid w:val="00C62BEB"/>
    <w:rsid w:val="00CA7CC1"/>
    <w:rsid w:val="00D23C9C"/>
    <w:rsid w:val="00D30FC0"/>
    <w:rsid w:val="00D41DA7"/>
    <w:rsid w:val="00D661FA"/>
    <w:rsid w:val="00D671F3"/>
    <w:rsid w:val="00DA1262"/>
    <w:rsid w:val="00DA75C4"/>
    <w:rsid w:val="00DD64B7"/>
    <w:rsid w:val="00DE04C8"/>
    <w:rsid w:val="00DE2364"/>
    <w:rsid w:val="00E74967"/>
    <w:rsid w:val="00EA15DB"/>
    <w:rsid w:val="00EA2E5A"/>
    <w:rsid w:val="00F07391"/>
    <w:rsid w:val="00F712DF"/>
    <w:rsid w:val="00F83DBB"/>
    <w:rsid w:val="00F84E68"/>
    <w:rsid w:val="00F9715A"/>
    <w:rsid w:val="00FD0B1A"/>
    <w:rsid w:val="00FF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EB7D2"/>
  <w15:docId w15:val="{D767A1AA-56EB-4D32-898A-D4545A732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0AE8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8E162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E162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7"/>
    <w:uiPriority w:val="99"/>
    <w:locked/>
    <w:rsid w:val="008E1621"/>
  </w:style>
  <w:style w:type="paragraph" w:styleId="a7">
    <w:name w:val="Body Text"/>
    <w:basedOn w:val="a"/>
    <w:link w:val="a6"/>
    <w:uiPriority w:val="99"/>
    <w:rsid w:val="008E1621"/>
    <w:pPr>
      <w:widowControl w:val="0"/>
      <w:autoSpaceDE w:val="0"/>
      <w:autoSpaceDN w:val="0"/>
      <w:adjustRightInd w:val="0"/>
      <w:spacing w:after="120" w:line="240" w:lineRule="auto"/>
    </w:pPr>
  </w:style>
  <w:style w:type="character" w:customStyle="1" w:styleId="1">
    <w:name w:val="Основной текст Знак1"/>
    <w:basedOn w:val="a0"/>
    <w:uiPriority w:val="99"/>
    <w:semiHidden/>
    <w:rsid w:val="008E1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7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k.ru/prkomandor" TargetMode="External"/><Relationship Id="rId18" Type="http://schemas.openxmlformats.org/officeDocument/2006/relationships/hyperlink" Target="https://www.facebook.com/prkomandor" TargetMode="External"/><Relationship Id="rId26" Type="http://schemas.openxmlformats.org/officeDocument/2006/relationships/hyperlink" Target="https://www.instagram.com/komandor_market/" TargetMode="External"/><Relationship Id="rId39" Type="http://schemas.openxmlformats.org/officeDocument/2006/relationships/hyperlink" Target="https://www.facebook.com/prkomandor" TargetMode="External"/><Relationship Id="rId21" Type="http://schemas.openxmlformats.org/officeDocument/2006/relationships/hyperlink" Target="https://www.instagram.com/komandor_market/" TargetMode="External"/><Relationship Id="rId34" Type="http://schemas.openxmlformats.org/officeDocument/2006/relationships/hyperlink" Target="https://ok.ru/prkomandor" TargetMode="External"/><Relationship Id="rId42" Type="http://schemas.openxmlformats.org/officeDocument/2006/relationships/hyperlink" Target="https://ok.ru/prkomandor" TargetMode="External"/><Relationship Id="rId47" Type="http://schemas.openxmlformats.org/officeDocument/2006/relationships/hyperlink" Target="https://www.facebook.com/prkomandor" TargetMode="External"/><Relationship Id="rId50" Type="http://schemas.openxmlformats.org/officeDocument/2006/relationships/hyperlink" Target="https://ok.ru/prkomandor" TargetMode="External"/><Relationship Id="rId7" Type="http://schemas.openxmlformats.org/officeDocument/2006/relationships/hyperlink" Target="https://vk.com/prkomandor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prkomandor" TargetMode="External"/><Relationship Id="rId29" Type="http://schemas.openxmlformats.org/officeDocument/2006/relationships/hyperlink" Target="https://www.instagram.com/komandor_market/" TargetMode="External"/><Relationship Id="rId11" Type="http://schemas.openxmlformats.org/officeDocument/2006/relationships/hyperlink" Target="https://www.instagram.com/komandor_market/" TargetMode="External"/><Relationship Id="rId24" Type="http://schemas.openxmlformats.org/officeDocument/2006/relationships/hyperlink" Target="https://www.facebook.com/prkomandor" TargetMode="External"/><Relationship Id="rId32" Type="http://schemas.openxmlformats.org/officeDocument/2006/relationships/hyperlink" Target="https://www.instagram.com/komandor_market/" TargetMode="External"/><Relationship Id="rId37" Type="http://schemas.openxmlformats.org/officeDocument/2006/relationships/hyperlink" Target="https://vk.com/prkomandor" TargetMode="External"/><Relationship Id="rId40" Type="http://schemas.openxmlformats.org/officeDocument/2006/relationships/hyperlink" Target="https://www.instagram.com/komandor_market/" TargetMode="External"/><Relationship Id="rId45" Type="http://schemas.openxmlformats.org/officeDocument/2006/relationships/hyperlink" Target="https://vk.com/prkomandor" TargetMode="External"/><Relationship Id="rId53" Type="http://schemas.openxmlformats.org/officeDocument/2006/relationships/theme" Target="theme/theme1.xml"/><Relationship Id="rId5" Type="http://schemas.openxmlformats.org/officeDocument/2006/relationships/hyperlink" Target="http://www.sm-komandor.ru/customers" TargetMode="External"/><Relationship Id="rId10" Type="http://schemas.openxmlformats.org/officeDocument/2006/relationships/hyperlink" Target="https://www.instagram.com/komandor_market/" TargetMode="External"/><Relationship Id="rId19" Type="http://schemas.openxmlformats.org/officeDocument/2006/relationships/hyperlink" Target="https://www.instagram.com/komandor_market/" TargetMode="External"/><Relationship Id="rId31" Type="http://schemas.openxmlformats.org/officeDocument/2006/relationships/hyperlink" Target="https://www.instagram.com/komandor_market/" TargetMode="External"/><Relationship Id="rId44" Type="http://schemas.openxmlformats.org/officeDocument/2006/relationships/hyperlink" Target="https://www.instagram.com/komandor_market/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prkomandor" TargetMode="External"/><Relationship Id="rId14" Type="http://schemas.openxmlformats.org/officeDocument/2006/relationships/hyperlink" Target="https://www.facebook.com/prkomandor" TargetMode="External"/><Relationship Id="rId22" Type="http://schemas.openxmlformats.org/officeDocument/2006/relationships/hyperlink" Target="https://vk.com/prkomandor" TargetMode="External"/><Relationship Id="rId27" Type="http://schemas.openxmlformats.org/officeDocument/2006/relationships/hyperlink" Target="https://kopilkaclub.ru/special/coupons" TargetMode="External"/><Relationship Id="rId30" Type="http://schemas.openxmlformats.org/officeDocument/2006/relationships/hyperlink" Target="https://www.instagram.com/komandor_market/" TargetMode="External"/><Relationship Id="rId35" Type="http://schemas.openxmlformats.org/officeDocument/2006/relationships/hyperlink" Target="https://www.facebook.com/prkomandor" TargetMode="External"/><Relationship Id="rId43" Type="http://schemas.openxmlformats.org/officeDocument/2006/relationships/hyperlink" Target="https://www.facebook.com/prkomandor" TargetMode="External"/><Relationship Id="rId48" Type="http://schemas.openxmlformats.org/officeDocument/2006/relationships/hyperlink" Target="https://www.instagram.com/komandor_market/" TargetMode="External"/><Relationship Id="rId8" Type="http://schemas.openxmlformats.org/officeDocument/2006/relationships/hyperlink" Target="https://ok.ru/prkomandor" TargetMode="External"/><Relationship Id="rId51" Type="http://schemas.openxmlformats.org/officeDocument/2006/relationships/hyperlink" Target="https://www.facebook.com/prkomandor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vk.com/prkomandor" TargetMode="External"/><Relationship Id="rId17" Type="http://schemas.openxmlformats.org/officeDocument/2006/relationships/hyperlink" Target="https://ok.ru/prkomandor" TargetMode="External"/><Relationship Id="rId25" Type="http://schemas.openxmlformats.org/officeDocument/2006/relationships/hyperlink" Target="https://kopilkaclub.ru/special/coupons" TargetMode="External"/><Relationship Id="rId33" Type="http://schemas.openxmlformats.org/officeDocument/2006/relationships/hyperlink" Target="https://vk.com/prkomandor" TargetMode="External"/><Relationship Id="rId38" Type="http://schemas.openxmlformats.org/officeDocument/2006/relationships/hyperlink" Target="https://ok.ru/prkomandor" TargetMode="External"/><Relationship Id="rId46" Type="http://schemas.openxmlformats.org/officeDocument/2006/relationships/hyperlink" Target="https://ok.ru/prkomandor" TargetMode="External"/><Relationship Id="rId20" Type="http://schemas.openxmlformats.org/officeDocument/2006/relationships/hyperlink" Target="https://www.instagram.com/komandor_market/" TargetMode="External"/><Relationship Id="rId41" Type="http://schemas.openxmlformats.org/officeDocument/2006/relationships/hyperlink" Target="https://vk.com/prkomando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komandor_market/" TargetMode="External"/><Relationship Id="rId15" Type="http://schemas.openxmlformats.org/officeDocument/2006/relationships/hyperlink" Target="https://www.instagram.com/komandor_market/" TargetMode="External"/><Relationship Id="rId23" Type="http://schemas.openxmlformats.org/officeDocument/2006/relationships/hyperlink" Target="https://ok.ru/prkomandor" TargetMode="External"/><Relationship Id="rId28" Type="http://schemas.openxmlformats.org/officeDocument/2006/relationships/hyperlink" Target="https://kopilkaclub.ru/special/coupons" TargetMode="External"/><Relationship Id="rId36" Type="http://schemas.openxmlformats.org/officeDocument/2006/relationships/hyperlink" Target="https://www.instagram.com/komandor_market/" TargetMode="External"/><Relationship Id="rId49" Type="http://schemas.openxmlformats.org/officeDocument/2006/relationships/hyperlink" Target="https://vk.com/prkomando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5674</Words>
  <Characters>32347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Komandor</Company>
  <LinksUpToDate>false</LinksUpToDate>
  <CharactersWithSpaces>37946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Авдеева Мария Сергеевна</dc:creator>
  <cp:lastModifiedBy>Родыгина Наталья Михайловна</cp:lastModifiedBy>
  <cp:revision>21</cp:revision>
  <dcterms:created xsi:type="dcterms:W3CDTF">2021-07-29T01:51:00Z</dcterms:created>
  <dcterms:modified xsi:type="dcterms:W3CDTF">2021-08-02T05:22:00Z</dcterms:modified>
</cp:coreProperties>
</file>